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3" w:rsidRDefault="00FA7047">
      <w:pPr>
        <w:rPr>
          <w:noProof/>
          <w:lang w:eastAsia="en-IE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285750</wp:posOffset>
            </wp:positionV>
            <wp:extent cx="5715000" cy="1295400"/>
            <wp:effectExtent l="19050" t="0" r="0" b="0"/>
            <wp:wrapNone/>
            <wp:docPr id="12" name="Picture 3" descr="O:\o drive\DCYA Participation\Play and Recreation\Play Day and Rec Week\Logos\national_recreation week_logo_CMYK_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 drive\DCYA Participation\Play and Recreation\Play Day and Rec Week\Logos\national_recreation week_logo_CMYK_p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0E1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-609600</wp:posOffset>
            </wp:positionV>
            <wp:extent cx="2533650" cy="89535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0E1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-609600</wp:posOffset>
            </wp:positionV>
            <wp:extent cx="981075" cy="981075"/>
            <wp:effectExtent l="0" t="0" r="9525" b="0"/>
            <wp:wrapNone/>
            <wp:docPr id="4" name="Picture 7" descr="Image result for laois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ois county cou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47" w:rsidRDefault="00FA7047" w:rsidP="002F22D4">
      <w:pPr>
        <w:spacing w:after="0"/>
        <w:jc w:val="center"/>
        <w:rPr>
          <w:rFonts w:cstheme="minorHAnsi"/>
          <w:b/>
          <w:i/>
          <w:color w:val="FF0000"/>
          <w:sz w:val="48"/>
          <w:szCs w:val="48"/>
        </w:rPr>
      </w:pPr>
    </w:p>
    <w:p w:rsidR="00543FA1" w:rsidRDefault="00543FA1" w:rsidP="002F22D4">
      <w:pPr>
        <w:spacing w:after="0"/>
        <w:jc w:val="center"/>
        <w:rPr>
          <w:rFonts w:cstheme="minorHAnsi"/>
          <w:b/>
          <w:i/>
          <w:color w:val="FF0000"/>
          <w:sz w:val="48"/>
          <w:szCs w:val="48"/>
        </w:rPr>
      </w:pPr>
    </w:p>
    <w:p w:rsidR="009D11FA" w:rsidRPr="00124AA8" w:rsidRDefault="00653183" w:rsidP="002F22D4">
      <w:pPr>
        <w:spacing w:after="0"/>
        <w:jc w:val="center"/>
        <w:rPr>
          <w:noProof/>
          <w:lang w:eastAsia="en-IE"/>
        </w:rPr>
      </w:pPr>
      <w:r w:rsidRPr="00124AA8">
        <w:rPr>
          <w:rFonts w:cstheme="minorHAnsi"/>
          <w:b/>
          <w:i/>
          <w:color w:val="FF0000"/>
          <w:sz w:val="48"/>
          <w:szCs w:val="48"/>
        </w:rPr>
        <w:t>201</w:t>
      </w:r>
      <w:r w:rsidR="00C26437" w:rsidRPr="00124AA8">
        <w:rPr>
          <w:rFonts w:cstheme="minorHAnsi"/>
          <w:b/>
          <w:i/>
          <w:color w:val="FF0000"/>
          <w:sz w:val="48"/>
          <w:szCs w:val="48"/>
        </w:rPr>
        <w:t>7</w:t>
      </w:r>
    </w:p>
    <w:p w:rsidR="00124AA8" w:rsidRPr="00907580" w:rsidRDefault="00124AA8" w:rsidP="00124AA8">
      <w:pPr>
        <w:rPr>
          <w:rFonts w:cstheme="minorHAnsi"/>
          <w:b/>
          <w:color w:val="000000" w:themeColor="text1"/>
          <w:sz w:val="40"/>
          <w:szCs w:val="44"/>
        </w:rPr>
      </w:pPr>
      <w:r w:rsidRPr="00907580">
        <w:rPr>
          <w:rFonts w:ascii="Calibri" w:hAnsi="Calibri"/>
          <w:color w:val="000000"/>
          <w:sz w:val="28"/>
          <w:szCs w:val="32"/>
        </w:rPr>
        <w:t>The Sport &amp; Leisure Section are delivering</w:t>
      </w:r>
      <w:r w:rsidRPr="00907580">
        <w:rPr>
          <w:rStyle w:val="apple-converted-space"/>
          <w:rFonts w:ascii="Calibri" w:hAnsi="Calibri"/>
          <w:color w:val="000000"/>
          <w:sz w:val="28"/>
          <w:szCs w:val="32"/>
        </w:rPr>
        <w:t> </w:t>
      </w:r>
      <w:r w:rsidRPr="001B70E1">
        <w:rPr>
          <w:rFonts w:ascii="Calibri" w:hAnsi="Calibri"/>
          <w:bCs/>
          <w:color w:val="000000"/>
          <w:sz w:val="28"/>
          <w:szCs w:val="32"/>
        </w:rPr>
        <w:t>Outdoor Adventures Activities</w:t>
      </w:r>
      <w:r w:rsidRPr="00907580">
        <w:rPr>
          <w:rStyle w:val="apple-converted-space"/>
          <w:rFonts w:ascii="Calibri" w:hAnsi="Calibri"/>
          <w:color w:val="000000"/>
          <w:sz w:val="28"/>
          <w:szCs w:val="32"/>
        </w:rPr>
        <w:t> </w:t>
      </w:r>
      <w:r w:rsidRPr="00907580">
        <w:rPr>
          <w:rFonts w:ascii="Calibri" w:hAnsi="Calibri"/>
          <w:color w:val="000000"/>
          <w:sz w:val="28"/>
          <w:szCs w:val="32"/>
        </w:rPr>
        <w:t>for</w:t>
      </w:r>
      <w:r w:rsidRPr="00907580">
        <w:rPr>
          <w:rStyle w:val="apple-converted-space"/>
          <w:rFonts w:ascii="Calibri" w:hAnsi="Calibri"/>
          <w:color w:val="0070C0"/>
          <w:sz w:val="28"/>
          <w:szCs w:val="32"/>
        </w:rPr>
        <w:t> </w:t>
      </w:r>
      <w:r w:rsidRPr="00907580">
        <w:rPr>
          <w:rFonts w:ascii="Calibri" w:hAnsi="Calibri"/>
          <w:b/>
          <w:bCs/>
          <w:i/>
          <w:color w:val="0070C0"/>
          <w:sz w:val="28"/>
          <w:szCs w:val="44"/>
        </w:rPr>
        <w:t>National Recreation Week</w:t>
      </w:r>
      <w:r w:rsidRPr="00907580">
        <w:rPr>
          <w:rStyle w:val="apple-converted-space"/>
          <w:rFonts w:ascii="Calibri" w:hAnsi="Calibri"/>
          <w:b/>
          <w:bCs/>
          <w:color w:val="000000"/>
          <w:sz w:val="20"/>
        </w:rPr>
        <w:t> </w:t>
      </w:r>
      <w:r w:rsidRPr="001B70E1">
        <w:rPr>
          <w:b/>
          <w:i/>
          <w:color w:val="0070C0"/>
          <w:sz w:val="28"/>
          <w:szCs w:val="44"/>
        </w:rPr>
        <w:t>2017</w:t>
      </w:r>
      <w:r w:rsidRPr="00907580">
        <w:rPr>
          <w:rFonts w:ascii="Calibri" w:hAnsi="Calibri"/>
          <w:color w:val="1F497D"/>
          <w:sz w:val="28"/>
          <w:szCs w:val="32"/>
        </w:rPr>
        <w:t> </w:t>
      </w:r>
      <w:r w:rsidRPr="00907580">
        <w:rPr>
          <w:rFonts w:ascii="Calibri" w:hAnsi="Calibri"/>
          <w:color w:val="000000"/>
          <w:sz w:val="28"/>
          <w:szCs w:val="32"/>
        </w:rPr>
        <w:t>for</w:t>
      </w:r>
      <w:r w:rsidRPr="00907580">
        <w:rPr>
          <w:rStyle w:val="apple-converted-space"/>
          <w:rFonts w:ascii="Calibri" w:hAnsi="Calibri"/>
          <w:color w:val="1F497D"/>
          <w:sz w:val="28"/>
          <w:szCs w:val="32"/>
        </w:rPr>
        <w:t> </w:t>
      </w:r>
      <w:r w:rsidRPr="00907580">
        <w:rPr>
          <w:rFonts w:ascii="Calibri" w:hAnsi="Calibri"/>
          <w:color w:val="000000"/>
          <w:sz w:val="28"/>
          <w:szCs w:val="32"/>
        </w:rPr>
        <w:t>young people aged 13 – 17.</w:t>
      </w:r>
    </w:p>
    <w:p w:rsidR="009D11FA" w:rsidRPr="001B70E1" w:rsidRDefault="001B70E1" w:rsidP="001B70E1">
      <w:pPr>
        <w:rPr>
          <w:rFonts w:ascii="Calibri" w:hAnsi="Calibri"/>
          <w:color w:val="000000"/>
          <w:sz w:val="28"/>
          <w:szCs w:val="32"/>
        </w:rPr>
      </w:pPr>
      <w:r w:rsidRPr="001B70E1">
        <w:rPr>
          <w:rFonts w:ascii="Calibri" w:hAnsi="Calibri"/>
          <w:color w:val="000000"/>
          <w:sz w:val="28"/>
          <w:szCs w:val="32"/>
        </w:rPr>
        <w:t>The aim of National Recreation Week is to highlight the importance of recreation for young people</w:t>
      </w:r>
      <w:r>
        <w:rPr>
          <w:rFonts w:ascii="Calibri" w:hAnsi="Calibri"/>
          <w:color w:val="000000"/>
          <w:sz w:val="28"/>
          <w:szCs w:val="32"/>
        </w:rPr>
        <w:t xml:space="preserve">. </w:t>
      </w:r>
      <w:r w:rsidR="009D11FA" w:rsidRPr="00907580">
        <w:rPr>
          <w:rFonts w:cstheme="minorHAnsi"/>
          <w:sz w:val="28"/>
          <w:szCs w:val="44"/>
        </w:rPr>
        <w:t xml:space="preserve">The theme for </w:t>
      </w:r>
      <w:r w:rsidR="00826C14" w:rsidRPr="00907580">
        <w:rPr>
          <w:rFonts w:cstheme="minorHAnsi"/>
          <w:sz w:val="28"/>
          <w:szCs w:val="44"/>
        </w:rPr>
        <w:t xml:space="preserve">this year </w:t>
      </w:r>
      <w:r w:rsidR="009D11FA" w:rsidRPr="00907580">
        <w:rPr>
          <w:rFonts w:cstheme="minorHAnsi"/>
          <w:sz w:val="28"/>
          <w:szCs w:val="44"/>
        </w:rPr>
        <w:t>is</w:t>
      </w:r>
      <w:r w:rsidR="009D11FA" w:rsidRPr="00907580">
        <w:rPr>
          <w:rFonts w:cstheme="minorHAnsi"/>
          <w:b/>
          <w:sz w:val="28"/>
          <w:szCs w:val="44"/>
        </w:rPr>
        <w:t xml:space="preserve"> </w:t>
      </w:r>
      <w:r w:rsidR="009D11FA" w:rsidRPr="00907580">
        <w:rPr>
          <w:rFonts w:cstheme="minorHAnsi"/>
          <w:b/>
          <w:i/>
          <w:sz w:val="28"/>
          <w:szCs w:val="44"/>
        </w:rPr>
        <w:t>‘</w:t>
      </w:r>
      <w:r w:rsidR="00283334" w:rsidRPr="00907580">
        <w:rPr>
          <w:rFonts w:cstheme="minorHAnsi"/>
          <w:b/>
          <w:i/>
          <w:sz w:val="28"/>
          <w:szCs w:val="44"/>
        </w:rPr>
        <w:t>Fun and Active</w:t>
      </w:r>
      <w:bookmarkStart w:id="0" w:name="_GoBack"/>
      <w:bookmarkEnd w:id="0"/>
      <w:r w:rsidR="009D11FA" w:rsidRPr="00907580">
        <w:rPr>
          <w:rFonts w:cstheme="minorHAnsi"/>
          <w:b/>
          <w:i/>
          <w:sz w:val="28"/>
          <w:szCs w:val="44"/>
        </w:rPr>
        <w:t>’</w:t>
      </w:r>
      <w:r w:rsidR="00907580">
        <w:rPr>
          <w:rFonts w:cstheme="minorHAnsi"/>
          <w:b/>
          <w:i/>
          <w:sz w:val="28"/>
          <w:szCs w:val="44"/>
        </w:rPr>
        <w:t>!</w:t>
      </w:r>
    </w:p>
    <w:p w:rsidR="00907580" w:rsidRPr="00907580" w:rsidRDefault="00907580" w:rsidP="00907580">
      <w:pPr>
        <w:spacing w:before="240" w:after="0" w:line="240" w:lineRule="auto"/>
        <w:rPr>
          <w:rFonts w:cstheme="minorHAnsi"/>
          <w:sz w:val="28"/>
          <w:szCs w:val="44"/>
        </w:rPr>
      </w:pPr>
      <w:r w:rsidRPr="00907580">
        <w:rPr>
          <w:rFonts w:cstheme="minorHAnsi"/>
          <w:sz w:val="28"/>
          <w:szCs w:val="44"/>
        </w:rPr>
        <w:t>Places available on </w:t>
      </w:r>
      <w:r w:rsidRPr="00907580">
        <w:rPr>
          <w:rFonts w:cstheme="minorHAnsi"/>
          <w:b/>
          <w:sz w:val="28"/>
          <w:szCs w:val="44"/>
        </w:rPr>
        <w:t>FIRST COME, FIRST SERVED BASIS</w:t>
      </w:r>
      <w:r w:rsidRPr="00907580">
        <w:rPr>
          <w:rFonts w:cstheme="minorHAnsi"/>
          <w:sz w:val="28"/>
          <w:szCs w:val="44"/>
        </w:rPr>
        <w:t xml:space="preserve"> &amp; Participant</w:t>
      </w:r>
      <w:r>
        <w:rPr>
          <w:rFonts w:cstheme="minorHAnsi"/>
          <w:sz w:val="28"/>
          <w:szCs w:val="44"/>
        </w:rPr>
        <w:t>s</w:t>
      </w:r>
      <w:r w:rsidRPr="00907580">
        <w:rPr>
          <w:rFonts w:cstheme="minorHAnsi"/>
          <w:sz w:val="28"/>
          <w:szCs w:val="44"/>
        </w:rPr>
        <w:t xml:space="preserve"> must be available to attend </w:t>
      </w:r>
      <w:r w:rsidRPr="00907580">
        <w:rPr>
          <w:rFonts w:cstheme="minorHAnsi"/>
          <w:b/>
          <w:sz w:val="28"/>
          <w:szCs w:val="44"/>
        </w:rPr>
        <w:t>all 3 days</w:t>
      </w:r>
      <w:r w:rsidRPr="00907580">
        <w:rPr>
          <w:rFonts w:cstheme="minorHAnsi"/>
          <w:sz w:val="28"/>
          <w:szCs w:val="44"/>
        </w:rPr>
        <w:t>!</w:t>
      </w:r>
    </w:p>
    <w:p w:rsidR="00907580" w:rsidRPr="00907580" w:rsidRDefault="00907580" w:rsidP="00361ABD">
      <w:pPr>
        <w:spacing w:before="240" w:line="240" w:lineRule="auto"/>
        <w:jc w:val="center"/>
        <w:rPr>
          <w:rFonts w:cstheme="minorHAnsi"/>
          <w:b/>
          <w:sz w:val="28"/>
          <w:szCs w:val="44"/>
        </w:rPr>
      </w:pPr>
      <w:r w:rsidRPr="00907580">
        <w:rPr>
          <w:rFonts w:cstheme="minorHAnsi"/>
          <w:b/>
          <w:sz w:val="28"/>
          <w:szCs w:val="44"/>
        </w:rPr>
        <w:t>Max 30 Participants!</w:t>
      </w:r>
    </w:p>
    <w:p w:rsidR="00907580" w:rsidRPr="00907580" w:rsidRDefault="00907580" w:rsidP="00907580">
      <w:pPr>
        <w:rPr>
          <w:rFonts w:cstheme="minorHAnsi"/>
          <w:sz w:val="28"/>
          <w:szCs w:val="44"/>
        </w:rPr>
      </w:pPr>
      <w:r w:rsidRPr="00907580">
        <w:rPr>
          <w:rFonts w:cstheme="minorHAnsi"/>
          <w:sz w:val="28"/>
          <w:szCs w:val="44"/>
        </w:rPr>
        <w:t>Activities will include 3 days of Outdoor Adventure Activities – which promise to entertain &amp; </w:t>
      </w:r>
      <w:r>
        <w:rPr>
          <w:rFonts w:cstheme="minorHAnsi"/>
          <w:sz w:val="28"/>
          <w:szCs w:val="44"/>
        </w:rPr>
        <w:t>challe</w:t>
      </w:r>
      <w:r w:rsidRPr="00907580">
        <w:rPr>
          <w:rFonts w:cstheme="minorHAnsi"/>
          <w:sz w:val="28"/>
          <w:szCs w:val="44"/>
        </w:rPr>
        <w:t>nge!</w:t>
      </w:r>
    </w:p>
    <w:p w:rsidR="00907580" w:rsidRPr="00907580" w:rsidRDefault="001B70E1" w:rsidP="00907580">
      <w:pPr>
        <w:spacing w:after="0" w:line="240" w:lineRule="auto"/>
        <w:rPr>
          <w:rFonts w:cstheme="minorHAnsi"/>
          <w:sz w:val="28"/>
          <w:szCs w:val="44"/>
        </w:rPr>
      </w:pPr>
      <w:r>
        <w:rPr>
          <w:rFonts w:cstheme="minorHAnsi"/>
          <w:sz w:val="28"/>
          <w:szCs w:val="44"/>
        </w:rPr>
        <w:t xml:space="preserve">No charge for activities, </w:t>
      </w:r>
      <w:r w:rsidR="00907580" w:rsidRPr="00907580">
        <w:rPr>
          <w:rFonts w:cstheme="minorHAnsi"/>
          <w:sz w:val="28"/>
          <w:szCs w:val="44"/>
        </w:rPr>
        <w:t>just a contribution for buses – approx €30(TBC)</w:t>
      </w:r>
    </w:p>
    <w:p w:rsidR="00350A40" w:rsidRPr="001B70E1" w:rsidRDefault="001B70E1" w:rsidP="001B70E1">
      <w:pPr>
        <w:spacing w:after="0" w:line="240" w:lineRule="auto"/>
        <w:rPr>
          <w:rFonts w:cstheme="minorHAnsi"/>
          <w:sz w:val="28"/>
          <w:szCs w:val="44"/>
        </w:rPr>
      </w:pPr>
      <w:r>
        <w:rPr>
          <w:rFonts w:cstheme="minorHAnsi"/>
          <w:sz w:val="28"/>
          <w:szCs w:val="44"/>
        </w:rPr>
        <w:t>Departing </w:t>
      </w:r>
      <w:proofErr w:type="spellStart"/>
      <w:r>
        <w:rPr>
          <w:rFonts w:cstheme="minorHAnsi"/>
          <w:sz w:val="28"/>
          <w:szCs w:val="44"/>
        </w:rPr>
        <w:t>Áras</w:t>
      </w:r>
      <w:proofErr w:type="spellEnd"/>
      <w:r>
        <w:rPr>
          <w:rFonts w:cstheme="minorHAnsi"/>
          <w:sz w:val="28"/>
          <w:szCs w:val="44"/>
        </w:rPr>
        <w:t> </w:t>
      </w:r>
      <w:proofErr w:type="gramStart"/>
      <w:r>
        <w:rPr>
          <w:rFonts w:cstheme="minorHAnsi"/>
          <w:sz w:val="28"/>
          <w:szCs w:val="44"/>
        </w:rPr>
        <w:t>an</w:t>
      </w:r>
      <w:proofErr w:type="gramEnd"/>
      <w:r>
        <w:rPr>
          <w:rFonts w:cstheme="minorHAnsi"/>
          <w:sz w:val="28"/>
          <w:szCs w:val="44"/>
        </w:rPr>
        <w:t> </w:t>
      </w:r>
      <w:proofErr w:type="spellStart"/>
      <w:r>
        <w:rPr>
          <w:rFonts w:cstheme="minorHAnsi"/>
          <w:sz w:val="28"/>
          <w:szCs w:val="44"/>
        </w:rPr>
        <w:t>Chontae</w:t>
      </w:r>
      <w:proofErr w:type="spellEnd"/>
      <w:r>
        <w:rPr>
          <w:rFonts w:cstheme="minorHAnsi"/>
          <w:sz w:val="28"/>
          <w:szCs w:val="44"/>
        </w:rPr>
        <w:t> at 9am sharp each m</w:t>
      </w:r>
      <w:r w:rsidR="00907580" w:rsidRPr="00907580">
        <w:rPr>
          <w:rFonts w:cstheme="minorHAnsi"/>
          <w:sz w:val="28"/>
          <w:szCs w:val="44"/>
        </w:rPr>
        <w:t>orning!</w:t>
      </w:r>
    </w:p>
    <w:p w:rsidR="003400EE" w:rsidRDefault="003400EE" w:rsidP="00361ABD">
      <w:pPr>
        <w:rPr>
          <w:rFonts w:ascii="Bookman Old Style" w:hAnsi="Bookman Old Style"/>
        </w:rPr>
      </w:pPr>
    </w:p>
    <w:p w:rsidR="003400EE" w:rsidRDefault="003F2978" w:rsidP="00D6279C">
      <w:pPr>
        <w:jc w:val="center"/>
        <w:rPr>
          <w:rFonts w:ascii="Bookman Old Style" w:hAnsi="Bookman Old Style"/>
        </w:rPr>
      </w:pPr>
      <w:r w:rsidRPr="003F2978">
        <w:rPr>
          <w:rFonts w:ascii="Bookman Old Style" w:hAnsi="Bookman Old Style"/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75pt;margin-top:17.3pt;width:486.5pt;height:16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aeef3 [664]">
            <v:fill color2="fill lighten(51)" focusposition="1" focussize="" method="linear sigma" focus="100%" type="gradient"/>
            <v:stroke endcap="round"/>
            <v:textbox>
              <w:txbxContent>
                <w:p w:rsidR="00FA7047" w:rsidRPr="00907580" w:rsidRDefault="00FA7047" w:rsidP="00983465">
                  <w:pPr>
                    <w:jc w:val="center"/>
                    <w:rPr>
                      <w:b/>
                      <w:sz w:val="36"/>
                      <w:szCs w:val="24"/>
                    </w:rPr>
                  </w:pPr>
                  <w:r w:rsidRPr="00907580">
                    <w:rPr>
                      <w:b/>
                      <w:sz w:val="36"/>
                      <w:szCs w:val="24"/>
                    </w:rPr>
                    <w:t>Events for National Recreation Week 2017</w:t>
                  </w:r>
                </w:p>
                <w:p w:rsidR="00FA7047" w:rsidRPr="00907580" w:rsidRDefault="00FA7047" w:rsidP="001B70E1">
                  <w:pPr>
                    <w:pStyle w:val="ListParagraph"/>
                    <w:ind w:left="765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907580">
                    <w:rPr>
                      <w:sz w:val="28"/>
                      <w:szCs w:val="24"/>
                    </w:rPr>
                    <w:t>Monday 26</w:t>
                  </w:r>
                  <w:r w:rsidRPr="00907580">
                    <w:rPr>
                      <w:sz w:val="28"/>
                      <w:szCs w:val="24"/>
                      <w:vertAlign w:val="superscript"/>
                    </w:rPr>
                    <w:t>th</w:t>
                  </w:r>
                  <w:r w:rsidRPr="00907580">
                    <w:rPr>
                      <w:sz w:val="28"/>
                      <w:szCs w:val="24"/>
                    </w:rPr>
                    <w:t xml:space="preserve"> June:</w:t>
                  </w:r>
                  <w:r w:rsidRPr="0090758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907580">
                    <w:rPr>
                      <w:b/>
                      <w:i/>
                      <w:color w:val="F79646" w:themeColor="accent6"/>
                      <w:sz w:val="28"/>
                      <w:szCs w:val="24"/>
                    </w:rPr>
                    <w:t>“</w:t>
                  </w:r>
                  <w:proofErr w:type="spellStart"/>
                  <w:r w:rsidRPr="00907580">
                    <w:rPr>
                      <w:b/>
                      <w:i/>
                      <w:color w:val="F79646" w:themeColor="accent6"/>
                      <w:sz w:val="28"/>
                      <w:szCs w:val="24"/>
                    </w:rPr>
                    <w:t>Slieve</w:t>
                  </w:r>
                  <w:proofErr w:type="spellEnd"/>
                  <w:r w:rsidRPr="00907580">
                    <w:rPr>
                      <w:b/>
                      <w:i/>
                      <w:color w:val="F79646" w:themeColor="accent6"/>
                      <w:sz w:val="28"/>
                      <w:szCs w:val="24"/>
                    </w:rPr>
                    <w:t xml:space="preserve"> Bloom Challenge”</w:t>
                  </w:r>
                  <w:r w:rsidRPr="005C565D">
                    <w:t xml:space="preserve"> </w:t>
                  </w:r>
                </w:p>
                <w:p w:rsidR="00FA7047" w:rsidRPr="00907580" w:rsidRDefault="00FA7047" w:rsidP="00907580">
                  <w:pPr>
                    <w:pStyle w:val="ListParagraph"/>
                    <w:ind w:left="1485"/>
                    <w:rPr>
                      <w:b/>
                      <w:sz w:val="28"/>
                      <w:szCs w:val="24"/>
                    </w:rPr>
                  </w:pPr>
                </w:p>
                <w:p w:rsidR="00FA7047" w:rsidRPr="00907580" w:rsidRDefault="00FA7047" w:rsidP="001B70E1">
                  <w:pPr>
                    <w:pStyle w:val="ListParagraph"/>
                    <w:ind w:left="765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907580">
                    <w:rPr>
                      <w:sz w:val="28"/>
                      <w:szCs w:val="24"/>
                    </w:rPr>
                    <w:t>Wednesday 28</w:t>
                  </w:r>
                  <w:r w:rsidRPr="00907580">
                    <w:rPr>
                      <w:sz w:val="28"/>
                      <w:szCs w:val="24"/>
                      <w:vertAlign w:val="superscript"/>
                    </w:rPr>
                    <w:t>th</w:t>
                  </w:r>
                  <w:r w:rsidRPr="00907580">
                    <w:rPr>
                      <w:sz w:val="28"/>
                      <w:szCs w:val="24"/>
                    </w:rPr>
                    <w:t xml:space="preserve"> June: </w:t>
                  </w:r>
                  <w:r w:rsidRPr="00907580">
                    <w:rPr>
                      <w:b/>
                      <w:i/>
                      <w:color w:val="00B050"/>
                      <w:sz w:val="28"/>
                      <w:szCs w:val="24"/>
                    </w:rPr>
                    <w:t>Kayaking/Canoeing</w:t>
                  </w:r>
                </w:p>
                <w:p w:rsidR="00FA7047" w:rsidRPr="00907580" w:rsidRDefault="00FA7047" w:rsidP="00907580">
                  <w:pPr>
                    <w:pStyle w:val="ListParagraph"/>
                    <w:rPr>
                      <w:b/>
                      <w:sz w:val="28"/>
                      <w:szCs w:val="24"/>
                    </w:rPr>
                  </w:pPr>
                </w:p>
                <w:p w:rsidR="00FA7047" w:rsidRPr="00907580" w:rsidRDefault="00FA7047" w:rsidP="001B70E1">
                  <w:pPr>
                    <w:pStyle w:val="ListParagraph"/>
                    <w:ind w:left="765"/>
                    <w:jc w:val="center"/>
                    <w:rPr>
                      <w:color w:val="00B0F0"/>
                      <w:sz w:val="28"/>
                      <w:szCs w:val="24"/>
                    </w:rPr>
                  </w:pPr>
                  <w:r w:rsidRPr="00907580">
                    <w:rPr>
                      <w:sz w:val="28"/>
                      <w:szCs w:val="24"/>
                    </w:rPr>
                    <w:t>Friday 30</w:t>
                  </w:r>
                  <w:r w:rsidRPr="00907580">
                    <w:rPr>
                      <w:sz w:val="28"/>
                      <w:szCs w:val="24"/>
                      <w:vertAlign w:val="superscript"/>
                    </w:rPr>
                    <w:t>th</w:t>
                  </w:r>
                  <w:r w:rsidRPr="00907580">
                    <w:rPr>
                      <w:sz w:val="28"/>
                      <w:szCs w:val="24"/>
                    </w:rPr>
                    <w:t xml:space="preserve"> June: </w:t>
                  </w:r>
                  <w:r w:rsidRPr="00C15CAC">
                    <w:rPr>
                      <w:b/>
                      <w:i/>
                      <w:color w:val="0070C0"/>
                      <w:sz w:val="28"/>
                      <w:szCs w:val="24"/>
                    </w:rPr>
                    <w:t xml:space="preserve">“Active Challenge” and Fun &amp; Games </w:t>
                  </w:r>
                  <w:proofErr w:type="spellStart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>Páirc</w:t>
                  </w:r>
                  <w:proofErr w:type="spellEnd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 xml:space="preserve"> </w:t>
                  </w:r>
                  <w:proofErr w:type="gramStart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>an</w:t>
                  </w:r>
                  <w:proofErr w:type="gramEnd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>Phobail</w:t>
                  </w:r>
                  <w:proofErr w:type="spellEnd"/>
                  <w:r w:rsidR="00250FD8">
                    <w:rPr>
                      <w:b/>
                      <w:i/>
                      <w:color w:val="0070C0"/>
                      <w:sz w:val="28"/>
                      <w:szCs w:val="24"/>
                    </w:rPr>
                    <w:t>, Portlaoise</w:t>
                  </w:r>
                </w:p>
              </w:txbxContent>
            </v:textbox>
          </v:shape>
        </w:pict>
      </w:r>
    </w:p>
    <w:p w:rsidR="003400EE" w:rsidRDefault="00361ABD" w:rsidP="00D6279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260350</wp:posOffset>
            </wp:positionV>
            <wp:extent cx="923925" cy="923925"/>
            <wp:effectExtent l="0" t="0" r="0" b="0"/>
            <wp:wrapNone/>
            <wp:docPr id="18" name="Picture 25" descr="Image result for kaya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kaya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79375</wp:posOffset>
            </wp:positionV>
            <wp:extent cx="714375" cy="771525"/>
            <wp:effectExtent l="19050" t="0" r="9525" b="0"/>
            <wp:wrapNone/>
            <wp:docPr id="17" name="Picture 22" descr="Image result for challen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hallenge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250" b="2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EE" w:rsidRDefault="003400EE" w:rsidP="00D6279C">
      <w:pPr>
        <w:jc w:val="center"/>
        <w:rPr>
          <w:rFonts w:ascii="Bookman Old Style" w:hAnsi="Bookman Old Style"/>
        </w:rPr>
      </w:pPr>
    </w:p>
    <w:p w:rsidR="0095356F" w:rsidRDefault="0095356F" w:rsidP="00350A40">
      <w:pPr>
        <w:jc w:val="center"/>
        <w:rPr>
          <w:rFonts w:ascii="Bookman Old Style" w:hAnsi="Bookman Old Style"/>
        </w:rPr>
      </w:pPr>
    </w:p>
    <w:p w:rsidR="003400EE" w:rsidRDefault="003400EE" w:rsidP="00350A40">
      <w:pPr>
        <w:jc w:val="center"/>
        <w:rPr>
          <w:rFonts w:cstheme="minorHAnsi"/>
          <w:color w:val="333333"/>
          <w:sz w:val="28"/>
          <w:szCs w:val="28"/>
        </w:rPr>
      </w:pPr>
    </w:p>
    <w:p w:rsidR="003400EE" w:rsidRDefault="003400EE" w:rsidP="00350A40">
      <w:pPr>
        <w:jc w:val="center"/>
        <w:rPr>
          <w:rFonts w:cstheme="minorHAnsi"/>
          <w:color w:val="333333"/>
          <w:sz w:val="28"/>
          <w:szCs w:val="28"/>
        </w:rPr>
      </w:pPr>
    </w:p>
    <w:p w:rsidR="001B70E1" w:rsidRDefault="001B70E1" w:rsidP="001B70E1">
      <w:pPr>
        <w:rPr>
          <w:rFonts w:cstheme="minorHAnsi"/>
          <w:b/>
          <w:color w:val="333333"/>
          <w:sz w:val="28"/>
          <w:szCs w:val="28"/>
        </w:rPr>
      </w:pPr>
    </w:p>
    <w:p w:rsidR="00D93410" w:rsidRDefault="00D93410" w:rsidP="001B70E1">
      <w:pPr>
        <w:jc w:val="center"/>
        <w:rPr>
          <w:rFonts w:cstheme="minorHAnsi"/>
          <w:sz w:val="28"/>
          <w:szCs w:val="44"/>
        </w:rPr>
      </w:pPr>
    </w:p>
    <w:p w:rsidR="001B70E1" w:rsidRPr="001B70E1" w:rsidRDefault="006A3E97" w:rsidP="001B70E1">
      <w:pPr>
        <w:jc w:val="center"/>
      </w:pPr>
      <w:r>
        <w:rPr>
          <w:rFonts w:cstheme="minorHAnsi"/>
          <w:noProof/>
          <w:sz w:val="28"/>
          <w:szCs w:val="4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450850</wp:posOffset>
            </wp:positionV>
            <wp:extent cx="4305300" cy="1076325"/>
            <wp:effectExtent l="19050" t="0" r="0" b="0"/>
            <wp:wrapNone/>
            <wp:docPr id="1" name="Picture 1" descr="Image result for physical activ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activity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0E1" w:rsidRPr="001B70E1">
        <w:rPr>
          <w:rFonts w:cstheme="minorHAnsi"/>
          <w:sz w:val="28"/>
          <w:szCs w:val="44"/>
        </w:rPr>
        <w:t>Contact the Sport &amp; Leisure Office ASAP on </w:t>
      </w:r>
      <w:hyperlink r:id="rId14" w:history="1">
        <w:r w:rsidR="001B70E1" w:rsidRPr="001B70E1">
          <w:rPr>
            <w:rFonts w:cstheme="minorHAnsi"/>
            <w:i/>
            <w:color w:val="FF0000"/>
            <w:sz w:val="28"/>
            <w:szCs w:val="44"/>
          </w:rPr>
          <w:t>sports@laoiscoco.ie</w:t>
        </w:r>
        <w:r w:rsidR="001B70E1" w:rsidRPr="001B70E1">
          <w:rPr>
            <w:rFonts w:cstheme="minorHAnsi"/>
            <w:sz w:val="28"/>
            <w:szCs w:val="44"/>
          </w:rPr>
          <w:t> </w:t>
        </w:r>
      </w:hyperlink>
      <w:r w:rsidR="001B70E1" w:rsidRPr="001B70E1">
        <w:rPr>
          <w:rFonts w:cstheme="minorHAnsi"/>
          <w:sz w:val="28"/>
          <w:szCs w:val="44"/>
        </w:rPr>
        <w:t xml:space="preserve"> or call ext </w:t>
      </w:r>
      <w:r w:rsidR="00F1086A" w:rsidRPr="00F1086A">
        <w:rPr>
          <w:rFonts w:cstheme="minorHAnsi"/>
          <w:i/>
          <w:color w:val="FF0000"/>
          <w:sz w:val="28"/>
          <w:szCs w:val="44"/>
        </w:rPr>
        <w:t>0578664058</w:t>
      </w:r>
      <w:r w:rsidR="00F1086A">
        <w:rPr>
          <w:rFonts w:cstheme="minorHAnsi"/>
          <w:color w:val="FF0000"/>
          <w:sz w:val="28"/>
          <w:szCs w:val="44"/>
        </w:rPr>
        <w:t xml:space="preserve"> </w:t>
      </w:r>
      <w:r w:rsidR="001B70E1" w:rsidRPr="001B70E1">
        <w:rPr>
          <w:rFonts w:cstheme="minorHAnsi"/>
          <w:sz w:val="28"/>
          <w:szCs w:val="44"/>
        </w:rPr>
        <w:t>and complete &amp; return the attached Consent Form</w:t>
      </w:r>
      <w:r w:rsidR="001B70E1">
        <w:rPr>
          <w:rFonts w:cstheme="minorHAnsi"/>
          <w:sz w:val="28"/>
          <w:szCs w:val="44"/>
        </w:rPr>
        <w:t>!</w:t>
      </w:r>
      <w:r w:rsidR="00D93410" w:rsidRPr="00D93410">
        <w:rPr>
          <w:noProof/>
          <w:lang w:val="en-US"/>
        </w:rPr>
        <w:t xml:space="preserve"> </w:t>
      </w:r>
    </w:p>
    <w:sectPr w:rsidR="001B70E1" w:rsidRPr="001B70E1" w:rsidSect="00767373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47" w:rsidRDefault="00FA7047" w:rsidP="00653183">
      <w:pPr>
        <w:spacing w:after="0" w:line="240" w:lineRule="auto"/>
      </w:pPr>
      <w:r>
        <w:separator/>
      </w:r>
    </w:p>
  </w:endnote>
  <w:endnote w:type="continuationSeparator" w:id="0">
    <w:p w:rsidR="00FA7047" w:rsidRDefault="00FA7047" w:rsidP="0065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47" w:rsidRDefault="00FA7047" w:rsidP="00653183">
      <w:pPr>
        <w:spacing w:after="0" w:line="240" w:lineRule="auto"/>
      </w:pPr>
      <w:r>
        <w:separator/>
      </w:r>
    </w:p>
  </w:footnote>
  <w:footnote w:type="continuationSeparator" w:id="0">
    <w:p w:rsidR="00FA7047" w:rsidRDefault="00FA7047" w:rsidP="0065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47" w:rsidRDefault="00FA7047" w:rsidP="0065318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5E69"/>
    <w:multiLevelType w:val="hybridMultilevel"/>
    <w:tmpl w:val="490A6A5E"/>
    <w:lvl w:ilvl="0" w:tplc="1E1C81E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c83800,#f3c,#057d4c,#82c836,#f55439,#6f3,#6f9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A40"/>
    <w:rsid w:val="00011011"/>
    <w:rsid w:val="00065225"/>
    <w:rsid w:val="00124AA8"/>
    <w:rsid w:val="0018466A"/>
    <w:rsid w:val="001B70E1"/>
    <w:rsid w:val="001C14CC"/>
    <w:rsid w:val="001D471A"/>
    <w:rsid w:val="001D7F4E"/>
    <w:rsid w:val="00250FD8"/>
    <w:rsid w:val="0027218E"/>
    <w:rsid w:val="00283334"/>
    <w:rsid w:val="002D709A"/>
    <w:rsid w:val="002F1156"/>
    <w:rsid w:val="002F22D4"/>
    <w:rsid w:val="003400EE"/>
    <w:rsid w:val="00350A40"/>
    <w:rsid w:val="00361ABD"/>
    <w:rsid w:val="003C7FF8"/>
    <w:rsid w:val="003F2978"/>
    <w:rsid w:val="00467DB3"/>
    <w:rsid w:val="00543FA1"/>
    <w:rsid w:val="005C565D"/>
    <w:rsid w:val="005F7683"/>
    <w:rsid w:val="00653183"/>
    <w:rsid w:val="006A3E97"/>
    <w:rsid w:val="00767373"/>
    <w:rsid w:val="00796AEB"/>
    <w:rsid w:val="007C29B4"/>
    <w:rsid w:val="00826C14"/>
    <w:rsid w:val="00847A70"/>
    <w:rsid w:val="008819B3"/>
    <w:rsid w:val="008C19C0"/>
    <w:rsid w:val="008C2310"/>
    <w:rsid w:val="008D693F"/>
    <w:rsid w:val="008E3A75"/>
    <w:rsid w:val="008E5AB9"/>
    <w:rsid w:val="00907580"/>
    <w:rsid w:val="0095356F"/>
    <w:rsid w:val="00983465"/>
    <w:rsid w:val="009A7D97"/>
    <w:rsid w:val="009D11FA"/>
    <w:rsid w:val="00A05041"/>
    <w:rsid w:val="00A65193"/>
    <w:rsid w:val="00B2452A"/>
    <w:rsid w:val="00B33276"/>
    <w:rsid w:val="00B55586"/>
    <w:rsid w:val="00B82420"/>
    <w:rsid w:val="00C15CAC"/>
    <w:rsid w:val="00C26437"/>
    <w:rsid w:val="00C307B6"/>
    <w:rsid w:val="00D27030"/>
    <w:rsid w:val="00D6279C"/>
    <w:rsid w:val="00D93410"/>
    <w:rsid w:val="00DB6225"/>
    <w:rsid w:val="00E07CE7"/>
    <w:rsid w:val="00E1200C"/>
    <w:rsid w:val="00E204B9"/>
    <w:rsid w:val="00E9382B"/>
    <w:rsid w:val="00F1086A"/>
    <w:rsid w:val="00F23DC8"/>
    <w:rsid w:val="00FA7047"/>
    <w:rsid w:val="00FC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83800,#f3c,#057d4c,#82c836,#f55439,#6f3,#6f9"/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7683"/>
  </w:style>
  <w:style w:type="paragraph" w:styleId="Header">
    <w:name w:val="header"/>
    <w:basedOn w:val="Normal"/>
    <w:link w:val="HeaderChar"/>
    <w:uiPriority w:val="99"/>
    <w:unhideWhenUsed/>
    <w:rsid w:val="0065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83"/>
  </w:style>
  <w:style w:type="paragraph" w:styleId="Footer">
    <w:name w:val="footer"/>
    <w:basedOn w:val="Normal"/>
    <w:link w:val="FooterChar"/>
    <w:uiPriority w:val="99"/>
    <w:unhideWhenUsed/>
    <w:rsid w:val="0065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83"/>
  </w:style>
  <w:style w:type="character" w:customStyle="1" w:styleId="apple-converted-space">
    <w:name w:val="apple-converted-space"/>
    <w:basedOn w:val="DefaultParagraphFont"/>
    <w:rsid w:val="00124AA8"/>
  </w:style>
  <w:style w:type="paragraph" w:styleId="ListParagraph">
    <w:name w:val="List Paragraph"/>
    <w:basedOn w:val="Normal"/>
    <w:uiPriority w:val="34"/>
    <w:qFormat/>
    <w:rsid w:val="00907580"/>
    <w:pPr>
      <w:ind w:left="720"/>
      <w:contextualSpacing/>
    </w:pPr>
  </w:style>
  <w:style w:type="character" w:customStyle="1" w:styleId="spelle">
    <w:name w:val="spelle"/>
    <w:basedOn w:val="DefaultParagraphFont"/>
    <w:rsid w:val="00907580"/>
  </w:style>
  <w:style w:type="character" w:customStyle="1" w:styleId="grame">
    <w:name w:val="grame"/>
    <w:basedOn w:val="DefaultParagraphFont"/>
    <w:rsid w:val="00907580"/>
  </w:style>
  <w:style w:type="character" w:styleId="Hyperlink">
    <w:name w:val="Hyperlink"/>
    <w:basedOn w:val="DefaultParagraphFont"/>
    <w:uiPriority w:val="99"/>
    <w:semiHidden/>
    <w:unhideWhenUsed/>
    <w:rsid w:val="001B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4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F7683"/>
  </w:style>
  <w:style w:type="paragraph" w:styleId="Header">
    <w:name w:val="header"/>
    <w:basedOn w:val="Normal"/>
    <w:link w:val="HeaderChar"/>
    <w:uiPriority w:val="99"/>
    <w:unhideWhenUsed/>
    <w:rsid w:val="0065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83"/>
  </w:style>
  <w:style w:type="paragraph" w:styleId="Footer">
    <w:name w:val="footer"/>
    <w:basedOn w:val="Normal"/>
    <w:link w:val="FooterChar"/>
    <w:uiPriority w:val="99"/>
    <w:unhideWhenUsed/>
    <w:rsid w:val="0065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ports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A760-BE42-4308-8C94-EFE94057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meaneyb</dc:creator>
  <cp:lastModifiedBy>watersafety</cp:lastModifiedBy>
  <cp:revision>25</cp:revision>
  <cp:lastPrinted>2016-04-20T14:22:00Z</cp:lastPrinted>
  <dcterms:created xsi:type="dcterms:W3CDTF">2017-05-17T15:23:00Z</dcterms:created>
  <dcterms:modified xsi:type="dcterms:W3CDTF">2017-06-19T16:22:00Z</dcterms:modified>
</cp:coreProperties>
</file>