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7BD6" w:rsidRDefault="00043292" w:rsidP="002B7BD6">
      <w:pPr>
        <w:jc w:val="center"/>
        <w:rPr>
          <w:b/>
          <w:sz w:val="24"/>
          <w:lang w:val="en-IE"/>
        </w:rPr>
      </w:pPr>
      <w:r w:rsidRPr="002B7BD6">
        <w:rPr>
          <w:b/>
          <w:sz w:val="24"/>
          <w:lang w:val="en-IE"/>
        </w:rPr>
        <w:t>Laois Local Community Development Committee</w:t>
      </w:r>
    </w:p>
    <w:p w:rsidR="002B7BD6" w:rsidRPr="002B7BD6" w:rsidRDefault="00043292" w:rsidP="002B7BD6">
      <w:pPr>
        <w:jc w:val="center"/>
        <w:rPr>
          <w:b/>
          <w:sz w:val="24"/>
          <w:lang w:val="en-IE"/>
        </w:rPr>
      </w:pPr>
      <w:r w:rsidRPr="002B7BD6">
        <w:rPr>
          <w:b/>
          <w:sz w:val="24"/>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E96CCA">
        <w:rPr>
          <w:b/>
          <w:sz w:val="24"/>
          <w:lang w:val="en-IE"/>
        </w:rPr>
        <w:t>Wednesday, 9</w:t>
      </w:r>
      <w:r w:rsidR="00E96CCA" w:rsidRPr="00E96CCA">
        <w:rPr>
          <w:b/>
          <w:sz w:val="24"/>
          <w:vertAlign w:val="superscript"/>
          <w:lang w:val="en-IE"/>
        </w:rPr>
        <w:t>th</w:t>
      </w:r>
      <w:r w:rsidR="00E96CCA">
        <w:rPr>
          <w:b/>
          <w:sz w:val="24"/>
          <w:lang w:val="en-IE"/>
        </w:rPr>
        <w:t xml:space="preserve"> December 2015 at</w:t>
      </w:r>
      <w:r w:rsidR="00043292" w:rsidRPr="0019677E">
        <w:rPr>
          <w:b/>
          <w:sz w:val="24"/>
          <w:lang w:val="en-IE"/>
        </w:rPr>
        <w:t xml:space="preserve"> </w:t>
      </w:r>
      <w:r w:rsidRPr="0019677E">
        <w:rPr>
          <w:b/>
          <w:sz w:val="24"/>
          <w:lang w:val="en-IE"/>
        </w:rPr>
        <w:t>11.30am</w:t>
      </w:r>
      <w:r w:rsidR="0019677E" w:rsidRPr="0019677E">
        <w:rPr>
          <w:b/>
          <w:sz w:val="24"/>
          <w:lang w:val="en-IE"/>
        </w:rPr>
        <w:t xml:space="preserve">, </w:t>
      </w:r>
      <w:r w:rsidR="00E96CCA">
        <w:rPr>
          <w:b/>
          <w:sz w:val="24"/>
          <w:lang w:val="en-IE"/>
        </w:rPr>
        <w:t>Killeshin Hotel,</w:t>
      </w:r>
      <w:r w:rsidR="0019677E" w:rsidRPr="0019677E">
        <w:rPr>
          <w:b/>
          <w:sz w:val="24"/>
          <w:lang w:val="en-IE"/>
        </w:rPr>
        <w:t xml:space="preserve"> Portlaoise</w:t>
      </w:r>
    </w:p>
    <w:p w:rsidR="00043292" w:rsidRPr="00895392" w:rsidRDefault="002B7BD6" w:rsidP="002B7BD6">
      <w:pPr>
        <w:spacing w:after="0"/>
        <w:rPr>
          <w:sz w:val="24"/>
          <w:lang w:val="en-IE"/>
        </w:rPr>
      </w:pPr>
      <w:r>
        <w:rPr>
          <w:lang w:val="en-IE"/>
        </w:rPr>
        <w:br/>
      </w:r>
      <w:r w:rsidR="00043292" w:rsidRPr="00895392">
        <w:rPr>
          <w:b/>
          <w:sz w:val="24"/>
          <w:lang w:val="en-IE"/>
        </w:rPr>
        <w:t>Present:</w:t>
      </w:r>
      <w:r w:rsidR="00043292" w:rsidRPr="00895392">
        <w:rPr>
          <w:sz w:val="24"/>
          <w:lang w:val="en-IE"/>
        </w:rPr>
        <w:tab/>
      </w:r>
      <w:r w:rsidR="00E96CCA">
        <w:rPr>
          <w:sz w:val="24"/>
          <w:lang w:val="en-IE"/>
        </w:rPr>
        <w:tab/>
      </w:r>
      <w:r w:rsidR="00043292" w:rsidRPr="00895392">
        <w:rPr>
          <w:sz w:val="24"/>
          <w:lang w:val="en-IE"/>
        </w:rPr>
        <w:t>Mr. Paddy Buggy</w:t>
      </w:r>
      <w:r w:rsidR="001827B2" w:rsidRPr="00895392">
        <w:rPr>
          <w:sz w:val="24"/>
          <w:lang w:val="en-IE"/>
        </w:rPr>
        <w:t>, Laois PPN</w:t>
      </w:r>
      <w:r w:rsidR="00043292" w:rsidRPr="00895392">
        <w:rPr>
          <w:sz w:val="24"/>
          <w:lang w:val="en-IE"/>
        </w:rPr>
        <w:t xml:space="preserve"> (in the Chair)</w:t>
      </w:r>
    </w:p>
    <w:p w:rsidR="00043292" w:rsidRPr="00895392" w:rsidRDefault="00043292" w:rsidP="002B7BD6">
      <w:pPr>
        <w:spacing w:after="0"/>
        <w:rPr>
          <w:sz w:val="24"/>
          <w:lang w:val="en-IE"/>
        </w:rPr>
      </w:pPr>
      <w:r w:rsidRPr="00895392">
        <w:rPr>
          <w:sz w:val="24"/>
          <w:lang w:val="en-IE"/>
        </w:rPr>
        <w:tab/>
      </w:r>
      <w:r w:rsidRPr="00895392">
        <w:rPr>
          <w:sz w:val="24"/>
          <w:lang w:val="en-IE"/>
        </w:rPr>
        <w:tab/>
      </w:r>
      <w:r w:rsidR="00E96CCA">
        <w:rPr>
          <w:sz w:val="24"/>
          <w:lang w:val="en-IE"/>
        </w:rPr>
        <w:tab/>
      </w:r>
      <w:r w:rsidRPr="00895392">
        <w:rPr>
          <w:sz w:val="24"/>
          <w:lang w:val="en-IE"/>
        </w:rPr>
        <w:t>Mr. John Mulhollan</w:t>
      </w:r>
      <w:r w:rsidR="001827B2" w:rsidRPr="00895392">
        <w:rPr>
          <w:sz w:val="24"/>
          <w:lang w:val="en-IE"/>
        </w:rPr>
        <w:t>d, Laois County Council</w:t>
      </w:r>
    </w:p>
    <w:p w:rsidR="001827B2" w:rsidRDefault="001827B2" w:rsidP="002B7BD6">
      <w:pPr>
        <w:spacing w:after="0"/>
        <w:rPr>
          <w:sz w:val="24"/>
          <w:lang w:val="en-IE"/>
        </w:rPr>
      </w:pPr>
      <w:r w:rsidRPr="00895392">
        <w:rPr>
          <w:sz w:val="24"/>
          <w:lang w:val="en-IE"/>
        </w:rPr>
        <w:tab/>
      </w:r>
      <w:r w:rsidRPr="00895392">
        <w:rPr>
          <w:sz w:val="24"/>
          <w:lang w:val="en-IE"/>
        </w:rPr>
        <w:tab/>
      </w:r>
      <w:r w:rsidR="00E96CCA">
        <w:rPr>
          <w:sz w:val="24"/>
          <w:lang w:val="en-IE"/>
        </w:rPr>
        <w:tab/>
      </w:r>
      <w:r w:rsidRPr="00895392">
        <w:rPr>
          <w:sz w:val="24"/>
          <w:lang w:val="en-IE"/>
        </w:rPr>
        <w:t>Cllr. John King, Laois County Council</w:t>
      </w:r>
    </w:p>
    <w:p w:rsidR="00E96CCA" w:rsidRDefault="00BE5BF3" w:rsidP="002B7BD6">
      <w:pPr>
        <w:spacing w:after="0"/>
        <w:rPr>
          <w:sz w:val="24"/>
          <w:lang w:val="en-IE"/>
        </w:rPr>
      </w:pPr>
      <w:r>
        <w:rPr>
          <w:sz w:val="24"/>
          <w:lang w:val="en-IE"/>
        </w:rPr>
        <w:tab/>
      </w:r>
      <w:r>
        <w:rPr>
          <w:sz w:val="24"/>
          <w:lang w:val="en-IE"/>
        </w:rPr>
        <w:tab/>
      </w:r>
      <w:r w:rsidR="00E96CCA">
        <w:rPr>
          <w:sz w:val="24"/>
          <w:lang w:val="en-IE"/>
        </w:rPr>
        <w:tab/>
        <w:t>Cllr. Paschal McEvoy, Laois County Council</w:t>
      </w:r>
    </w:p>
    <w:p w:rsidR="001827B2" w:rsidRPr="00895392" w:rsidRDefault="001827B2" w:rsidP="00E96CCA">
      <w:pPr>
        <w:spacing w:after="0"/>
        <w:ind w:left="1440" w:firstLine="720"/>
        <w:rPr>
          <w:sz w:val="24"/>
          <w:lang w:val="en-IE"/>
        </w:rPr>
      </w:pPr>
      <w:r w:rsidRPr="00895392">
        <w:rPr>
          <w:sz w:val="24"/>
          <w:lang w:val="en-IE"/>
        </w:rPr>
        <w:t>Ms. Evelyn Reddin, Laois LEO</w:t>
      </w:r>
    </w:p>
    <w:p w:rsidR="001827B2" w:rsidRPr="00895392" w:rsidRDefault="001827B2" w:rsidP="002B7BD6">
      <w:pPr>
        <w:spacing w:after="0"/>
        <w:rPr>
          <w:sz w:val="24"/>
          <w:lang w:val="en-IE"/>
        </w:rPr>
      </w:pPr>
      <w:r w:rsidRPr="00895392">
        <w:rPr>
          <w:sz w:val="24"/>
          <w:lang w:val="en-IE"/>
        </w:rPr>
        <w:tab/>
      </w:r>
      <w:r w:rsidRPr="00895392">
        <w:rPr>
          <w:sz w:val="24"/>
          <w:lang w:val="en-IE"/>
        </w:rPr>
        <w:tab/>
      </w:r>
      <w:r w:rsidR="00E96CCA">
        <w:rPr>
          <w:sz w:val="24"/>
          <w:lang w:val="en-IE"/>
        </w:rPr>
        <w:tab/>
      </w:r>
      <w:r w:rsidRPr="00895392">
        <w:rPr>
          <w:sz w:val="24"/>
          <w:lang w:val="en-IE"/>
        </w:rPr>
        <w:t>M</w:t>
      </w:r>
      <w:r w:rsidR="0019677E">
        <w:rPr>
          <w:sz w:val="24"/>
          <w:lang w:val="en-IE"/>
        </w:rPr>
        <w:t>s. Mary Delaney,</w:t>
      </w:r>
      <w:r w:rsidRPr="00895392">
        <w:rPr>
          <w:sz w:val="24"/>
          <w:lang w:val="en-IE"/>
        </w:rPr>
        <w:t xml:space="preserve"> HSE</w:t>
      </w:r>
    </w:p>
    <w:p w:rsidR="001827B2" w:rsidRPr="00895392" w:rsidRDefault="0019677E" w:rsidP="00E96CCA">
      <w:pPr>
        <w:spacing w:after="0"/>
        <w:rPr>
          <w:sz w:val="24"/>
          <w:lang w:val="en-IE"/>
        </w:rPr>
      </w:pPr>
      <w:r>
        <w:rPr>
          <w:sz w:val="24"/>
          <w:lang w:val="en-IE"/>
        </w:rPr>
        <w:tab/>
      </w:r>
      <w:r>
        <w:rPr>
          <w:sz w:val="24"/>
          <w:lang w:val="en-IE"/>
        </w:rPr>
        <w:tab/>
      </w:r>
      <w:r w:rsidR="00E96CCA">
        <w:rPr>
          <w:sz w:val="24"/>
          <w:lang w:val="en-IE"/>
        </w:rPr>
        <w:tab/>
      </w:r>
      <w:r w:rsidR="001827B2" w:rsidRPr="00895392">
        <w:rPr>
          <w:sz w:val="24"/>
          <w:lang w:val="en-IE"/>
        </w:rPr>
        <w:t>Ms. Anne Goodwin, Laois Partnership Company</w:t>
      </w:r>
    </w:p>
    <w:p w:rsidR="001827B2" w:rsidRPr="00895392" w:rsidRDefault="001827B2" w:rsidP="002B7BD6">
      <w:pPr>
        <w:spacing w:after="0"/>
        <w:rPr>
          <w:sz w:val="24"/>
          <w:lang w:val="en-IE"/>
        </w:rPr>
      </w:pPr>
      <w:r w:rsidRPr="00895392">
        <w:rPr>
          <w:sz w:val="24"/>
          <w:lang w:val="en-IE"/>
        </w:rPr>
        <w:tab/>
      </w:r>
      <w:r w:rsidRPr="00895392">
        <w:rPr>
          <w:sz w:val="24"/>
          <w:lang w:val="en-IE"/>
        </w:rPr>
        <w:tab/>
      </w:r>
      <w:r w:rsidR="00E96CCA">
        <w:rPr>
          <w:sz w:val="24"/>
          <w:lang w:val="en-IE"/>
        </w:rPr>
        <w:tab/>
      </w:r>
      <w:r w:rsidRPr="00895392">
        <w:rPr>
          <w:sz w:val="24"/>
          <w:lang w:val="en-IE"/>
        </w:rPr>
        <w:t>Mr. Michael Bergin, Farming Pillar</w:t>
      </w:r>
    </w:p>
    <w:p w:rsidR="001827B2" w:rsidRPr="00895392" w:rsidRDefault="001827B2" w:rsidP="002B7BD6">
      <w:pPr>
        <w:spacing w:after="0"/>
        <w:rPr>
          <w:sz w:val="24"/>
          <w:lang w:val="en-IE"/>
        </w:rPr>
      </w:pPr>
      <w:r w:rsidRPr="00895392">
        <w:rPr>
          <w:sz w:val="24"/>
          <w:lang w:val="en-IE"/>
        </w:rPr>
        <w:tab/>
      </w:r>
      <w:r w:rsidRPr="00895392">
        <w:rPr>
          <w:sz w:val="24"/>
          <w:lang w:val="en-IE"/>
        </w:rPr>
        <w:tab/>
      </w:r>
      <w:r w:rsidR="00E96CCA">
        <w:rPr>
          <w:sz w:val="24"/>
          <w:lang w:val="en-IE"/>
        </w:rPr>
        <w:tab/>
      </w:r>
      <w:r w:rsidRPr="00895392">
        <w:rPr>
          <w:sz w:val="24"/>
          <w:lang w:val="en-IE"/>
        </w:rPr>
        <w:t>Mr. PJ Campbell, Laois PPN</w:t>
      </w:r>
      <w:r w:rsidRPr="00895392">
        <w:rPr>
          <w:sz w:val="24"/>
          <w:lang w:val="en-IE"/>
        </w:rPr>
        <w:tab/>
      </w:r>
      <w:r w:rsidRPr="00895392">
        <w:rPr>
          <w:sz w:val="24"/>
          <w:lang w:val="en-IE"/>
        </w:rPr>
        <w:tab/>
      </w:r>
    </w:p>
    <w:p w:rsidR="00E96CCA" w:rsidRDefault="001827B2" w:rsidP="002B7BD6">
      <w:pPr>
        <w:spacing w:after="0"/>
        <w:rPr>
          <w:sz w:val="24"/>
          <w:lang w:val="en-IE"/>
        </w:rPr>
      </w:pPr>
      <w:r w:rsidRPr="00895392">
        <w:rPr>
          <w:sz w:val="24"/>
          <w:lang w:val="en-IE"/>
        </w:rPr>
        <w:tab/>
      </w:r>
      <w:r w:rsidRPr="00895392">
        <w:rPr>
          <w:sz w:val="24"/>
          <w:lang w:val="en-IE"/>
        </w:rPr>
        <w:tab/>
      </w:r>
      <w:r w:rsidR="00E96CCA">
        <w:rPr>
          <w:sz w:val="24"/>
          <w:lang w:val="en-IE"/>
        </w:rPr>
        <w:tab/>
        <w:t>Mr. Dave Fingleton, Laois PPN</w:t>
      </w:r>
    </w:p>
    <w:p w:rsidR="008C114A" w:rsidRDefault="008C114A" w:rsidP="008C114A">
      <w:pPr>
        <w:spacing w:after="0"/>
        <w:ind w:left="1440" w:firstLine="720"/>
        <w:rPr>
          <w:sz w:val="24"/>
          <w:lang w:val="en-IE"/>
        </w:rPr>
      </w:pPr>
      <w:r>
        <w:rPr>
          <w:sz w:val="24"/>
          <w:lang w:val="en-IE"/>
        </w:rPr>
        <w:t>Mr. Robbie Quinn, Laois PPN</w:t>
      </w:r>
    </w:p>
    <w:p w:rsidR="00E96CCA" w:rsidRDefault="001827B2" w:rsidP="00E96CCA">
      <w:pPr>
        <w:spacing w:after="0"/>
        <w:ind w:left="1440" w:firstLine="720"/>
        <w:rPr>
          <w:sz w:val="24"/>
          <w:lang w:val="en-IE"/>
        </w:rPr>
      </w:pPr>
      <w:r w:rsidRPr="00895392">
        <w:rPr>
          <w:sz w:val="24"/>
          <w:lang w:val="en-IE"/>
        </w:rPr>
        <w:t>Mr. Joe Thompson, Youth Work Ireland Laois</w:t>
      </w:r>
      <w:r w:rsidR="00E96CCA" w:rsidRPr="00E96CCA">
        <w:rPr>
          <w:sz w:val="24"/>
          <w:lang w:val="en-IE"/>
        </w:rPr>
        <w:t xml:space="preserve"> </w:t>
      </w:r>
    </w:p>
    <w:p w:rsidR="001827B2" w:rsidRPr="00895392" w:rsidRDefault="00E96CCA" w:rsidP="00E96CCA">
      <w:pPr>
        <w:spacing w:after="0"/>
        <w:ind w:left="1440" w:firstLine="720"/>
        <w:rPr>
          <w:sz w:val="24"/>
          <w:lang w:val="en-IE"/>
        </w:rPr>
      </w:pPr>
      <w:r>
        <w:rPr>
          <w:sz w:val="24"/>
          <w:lang w:val="en-IE"/>
        </w:rPr>
        <w:t>Ms. Linda Tynan, Laois/Offaly ETB</w:t>
      </w:r>
    </w:p>
    <w:p w:rsidR="001827B2" w:rsidRPr="00895392" w:rsidRDefault="001827B2" w:rsidP="002B7BD6">
      <w:pPr>
        <w:spacing w:after="0"/>
        <w:rPr>
          <w:sz w:val="24"/>
          <w:lang w:val="en-IE"/>
        </w:rPr>
      </w:pPr>
    </w:p>
    <w:p w:rsidR="001827B2" w:rsidRPr="00895392" w:rsidRDefault="001827B2" w:rsidP="002B7BD6">
      <w:pPr>
        <w:spacing w:after="0"/>
        <w:rPr>
          <w:sz w:val="24"/>
          <w:lang w:val="en-IE"/>
        </w:rPr>
      </w:pPr>
      <w:r w:rsidRPr="00895392">
        <w:rPr>
          <w:b/>
          <w:sz w:val="24"/>
          <w:lang w:val="en-IE"/>
        </w:rPr>
        <w:t>Apologies:</w:t>
      </w:r>
      <w:r w:rsidR="0019677E">
        <w:rPr>
          <w:sz w:val="24"/>
          <w:lang w:val="en-IE"/>
        </w:rPr>
        <w:tab/>
      </w:r>
      <w:r w:rsidR="00E96CCA">
        <w:rPr>
          <w:sz w:val="24"/>
          <w:lang w:val="en-IE"/>
        </w:rPr>
        <w:tab/>
        <w:t xml:space="preserve">Ms. Mary White, </w:t>
      </w:r>
      <w:r w:rsidR="008C114A">
        <w:rPr>
          <w:sz w:val="24"/>
          <w:lang w:val="en-IE"/>
        </w:rPr>
        <w:t>Cllr. Jerry Lodge</w:t>
      </w:r>
      <w:r w:rsidR="00E96CCA">
        <w:rPr>
          <w:sz w:val="24"/>
          <w:lang w:val="en-IE"/>
        </w:rPr>
        <w:t xml:space="preserve"> </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1827B2" w:rsidRPr="00895392" w:rsidRDefault="0019677E" w:rsidP="002B7BD6">
      <w:pPr>
        <w:jc w:val="both"/>
        <w:rPr>
          <w:b/>
          <w:sz w:val="24"/>
          <w:lang w:val="en-IE"/>
        </w:rPr>
      </w:pPr>
      <w:r>
        <w:rPr>
          <w:b/>
          <w:sz w:val="24"/>
        </w:rPr>
        <w:br/>
      </w:r>
      <w:r w:rsidR="001827B2" w:rsidRPr="00895392">
        <w:rPr>
          <w:b/>
          <w:sz w:val="24"/>
        </w:rPr>
        <w:t xml:space="preserve">Confirmation of Minutes of LCDC meeting held on </w:t>
      </w:r>
      <w:r w:rsidR="00E96CCA">
        <w:rPr>
          <w:b/>
          <w:sz w:val="24"/>
        </w:rPr>
        <w:t>Friday, 20</w:t>
      </w:r>
      <w:r w:rsidR="00E96CCA" w:rsidRPr="00E96CCA">
        <w:rPr>
          <w:b/>
          <w:sz w:val="24"/>
          <w:vertAlign w:val="superscript"/>
        </w:rPr>
        <w:t>th</w:t>
      </w:r>
      <w:r w:rsidR="00E96CCA">
        <w:rPr>
          <w:b/>
          <w:sz w:val="24"/>
        </w:rPr>
        <w:t xml:space="preserve"> November 2015</w:t>
      </w:r>
    </w:p>
    <w:p w:rsidR="001827B2" w:rsidRPr="00895392" w:rsidRDefault="001827B2" w:rsidP="002B7BD6">
      <w:pPr>
        <w:jc w:val="both"/>
        <w:rPr>
          <w:sz w:val="24"/>
          <w:lang w:val="en-IE"/>
        </w:rPr>
      </w:pPr>
      <w:r w:rsidRPr="00895392">
        <w:rPr>
          <w:sz w:val="24"/>
          <w:lang w:val="en-IE"/>
        </w:rPr>
        <w:t xml:space="preserve">Upon the proposal of </w:t>
      </w:r>
      <w:r w:rsidR="00E96CCA">
        <w:rPr>
          <w:sz w:val="24"/>
          <w:lang w:val="en-IE"/>
        </w:rPr>
        <w:t>Cllr. John King</w:t>
      </w:r>
      <w:r w:rsidR="0019677E">
        <w:rPr>
          <w:sz w:val="24"/>
          <w:lang w:val="en-IE"/>
        </w:rPr>
        <w:t xml:space="preserve"> and </w:t>
      </w:r>
      <w:r w:rsidR="00E96CCA">
        <w:rPr>
          <w:sz w:val="24"/>
          <w:lang w:val="en-IE"/>
        </w:rPr>
        <w:t>seconded by Mr. John Mulholland</w:t>
      </w:r>
      <w:r w:rsidRPr="00895392">
        <w:rPr>
          <w:sz w:val="24"/>
          <w:lang w:val="en-IE"/>
        </w:rPr>
        <w:t>, the mi</w:t>
      </w:r>
      <w:r w:rsidR="00E96CCA">
        <w:rPr>
          <w:sz w:val="24"/>
          <w:lang w:val="en-IE"/>
        </w:rPr>
        <w:t>nutes of LCDC meeting held on Friday, 20</w:t>
      </w:r>
      <w:r w:rsidR="00E96CCA" w:rsidRPr="00E96CCA">
        <w:rPr>
          <w:sz w:val="24"/>
          <w:vertAlign w:val="superscript"/>
          <w:lang w:val="en-IE"/>
        </w:rPr>
        <w:t>th</w:t>
      </w:r>
      <w:r w:rsidR="00E96CCA">
        <w:rPr>
          <w:sz w:val="24"/>
          <w:lang w:val="en-IE"/>
        </w:rPr>
        <w:t xml:space="preserve"> November 2015</w:t>
      </w:r>
      <w:r w:rsidRPr="00895392">
        <w:rPr>
          <w:sz w:val="24"/>
          <w:lang w:val="en-IE"/>
        </w:rPr>
        <w:t xml:space="preserve"> were confirmed.</w:t>
      </w:r>
    </w:p>
    <w:p w:rsidR="00377F9C" w:rsidRPr="00895392" w:rsidRDefault="00377F9C" w:rsidP="002B7BD6">
      <w:pPr>
        <w:jc w:val="both"/>
        <w:rPr>
          <w:b/>
          <w:sz w:val="24"/>
          <w:lang w:val="en-IE"/>
        </w:rPr>
      </w:pPr>
      <w:r w:rsidRPr="00895392">
        <w:rPr>
          <w:b/>
          <w:sz w:val="24"/>
          <w:lang w:val="en-IE"/>
        </w:rPr>
        <w:t xml:space="preserve">Local Development Strategy </w:t>
      </w:r>
      <w:r w:rsidR="0019677E">
        <w:rPr>
          <w:b/>
          <w:sz w:val="24"/>
          <w:lang w:val="en-IE"/>
        </w:rPr>
        <w:t>Update</w:t>
      </w:r>
    </w:p>
    <w:p w:rsidR="00AA7A60" w:rsidRDefault="00AA7A60" w:rsidP="002B7BD6">
      <w:pPr>
        <w:jc w:val="both"/>
        <w:rPr>
          <w:sz w:val="24"/>
          <w:lang w:val="en-IE"/>
        </w:rPr>
      </w:pPr>
      <w:r>
        <w:rPr>
          <w:sz w:val="24"/>
          <w:lang w:val="en-IE"/>
        </w:rPr>
        <w:t>Ms. Anne Goodwin circulated copies of the Local Development Strategy document to all members and advised that the document had very recently been submitted to the Dept of Environment, Community and Local Government, with a response awaited.</w:t>
      </w:r>
    </w:p>
    <w:p w:rsidR="00A90DF1" w:rsidRDefault="00AA7A60" w:rsidP="00A90DF1">
      <w:pPr>
        <w:jc w:val="both"/>
        <w:rPr>
          <w:sz w:val="24"/>
          <w:lang w:val="en-IE"/>
        </w:rPr>
      </w:pPr>
      <w:r>
        <w:rPr>
          <w:sz w:val="24"/>
          <w:lang w:val="en-IE"/>
        </w:rPr>
        <w:t>The members acknowledged the work of Laois Partnership in this regard and the part played by them in compiling the Local Development Strategy on behalf of the Local Action Group. Following a number of questions</w:t>
      </w:r>
      <w:r w:rsidR="00A90DF1">
        <w:rPr>
          <w:sz w:val="24"/>
          <w:lang w:val="en-IE"/>
        </w:rPr>
        <w:t xml:space="preserve">, Ms. Anne Goodwin clarified that the status </w:t>
      </w:r>
      <w:r w:rsidR="00DF424A">
        <w:rPr>
          <w:sz w:val="24"/>
          <w:lang w:val="en-IE"/>
        </w:rPr>
        <w:t>of</w:t>
      </w:r>
      <w:r>
        <w:rPr>
          <w:sz w:val="24"/>
          <w:lang w:val="en-IE"/>
        </w:rPr>
        <w:t xml:space="preserve"> Graiguecullen </w:t>
      </w:r>
      <w:r w:rsidR="00DF424A">
        <w:rPr>
          <w:sz w:val="24"/>
          <w:lang w:val="en-IE"/>
        </w:rPr>
        <w:t>w</w:t>
      </w:r>
      <w:r>
        <w:rPr>
          <w:sz w:val="24"/>
          <w:lang w:val="en-IE"/>
        </w:rPr>
        <w:t xml:space="preserve">ould not change, </w:t>
      </w:r>
      <w:r w:rsidR="00DF424A">
        <w:rPr>
          <w:sz w:val="24"/>
          <w:lang w:val="en-IE"/>
        </w:rPr>
        <w:t>and work would continue</w:t>
      </w:r>
      <w:r>
        <w:rPr>
          <w:sz w:val="24"/>
          <w:lang w:val="en-IE"/>
        </w:rPr>
        <w:t xml:space="preserve"> with</w:t>
      </w:r>
      <w:r w:rsidR="00A90DF1">
        <w:rPr>
          <w:sz w:val="24"/>
          <w:lang w:val="en-IE"/>
        </w:rPr>
        <w:t xml:space="preserve"> colleagues in Carlow to ensure that the history of a good working </w:t>
      </w:r>
      <w:r w:rsidR="00A90DF1">
        <w:rPr>
          <w:sz w:val="24"/>
          <w:lang w:val="en-IE"/>
        </w:rPr>
        <w:lastRenderedPageBreak/>
        <w:t>relationship between the two counties is maintained for the benefit of the community in Graiguecullen.</w:t>
      </w:r>
    </w:p>
    <w:p w:rsidR="00445AD2" w:rsidRDefault="00445AD2" w:rsidP="00445AD2">
      <w:pPr>
        <w:jc w:val="both"/>
        <w:rPr>
          <w:b/>
          <w:sz w:val="24"/>
          <w:lang w:val="en-IE"/>
        </w:rPr>
      </w:pPr>
      <w:r>
        <w:rPr>
          <w:b/>
          <w:sz w:val="24"/>
          <w:lang w:val="en-IE"/>
        </w:rPr>
        <w:t>Local Economic &amp; Community Plan (LECP) Update</w:t>
      </w:r>
    </w:p>
    <w:p w:rsidR="00445AD2" w:rsidRDefault="00445AD2" w:rsidP="00445AD2">
      <w:pPr>
        <w:jc w:val="both"/>
        <w:rPr>
          <w:i/>
          <w:sz w:val="24"/>
          <w:lang w:val="en-IE"/>
        </w:rPr>
      </w:pPr>
      <w:r>
        <w:rPr>
          <w:sz w:val="24"/>
          <w:lang w:val="en-IE"/>
        </w:rPr>
        <w:t xml:space="preserve">Ms. Georgina Ireland presented the current status of the LECP process. </w:t>
      </w:r>
      <w:r w:rsidRPr="00445AD2">
        <w:rPr>
          <w:i/>
          <w:sz w:val="24"/>
          <w:lang w:val="en-IE"/>
        </w:rPr>
        <w:t>(</w:t>
      </w:r>
      <w:proofErr w:type="gramStart"/>
      <w:r w:rsidRPr="00445AD2">
        <w:rPr>
          <w:i/>
          <w:sz w:val="24"/>
          <w:lang w:val="en-IE"/>
        </w:rPr>
        <w:t>copy</w:t>
      </w:r>
      <w:proofErr w:type="gramEnd"/>
      <w:r w:rsidRPr="00445AD2">
        <w:rPr>
          <w:i/>
          <w:sz w:val="24"/>
          <w:lang w:val="en-IE"/>
        </w:rPr>
        <w:t xml:space="preserve"> presentation attached)</w:t>
      </w:r>
    </w:p>
    <w:p w:rsidR="00BB1411" w:rsidRDefault="00BB1411" w:rsidP="00445AD2">
      <w:pPr>
        <w:jc w:val="both"/>
        <w:rPr>
          <w:sz w:val="24"/>
          <w:lang w:val="en-IE"/>
        </w:rPr>
      </w:pPr>
      <w:r>
        <w:rPr>
          <w:sz w:val="24"/>
          <w:lang w:val="en-IE"/>
        </w:rPr>
        <w:t>The members thanked Ms. Ireland for her presentation and a number of comments were made as follows:</w:t>
      </w:r>
    </w:p>
    <w:p w:rsidR="005815A4" w:rsidRDefault="00BB1411" w:rsidP="00BB1411">
      <w:pPr>
        <w:pStyle w:val="ListParagraph"/>
        <w:numPr>
          <w:ilvl w:val="0"/>
          <w:numId w:val="3"/>
        </w:numPr>
        <w:jc w:val="both"/>
        <w:rPr>
          <w:sz w:val="24"/>
          <w:lang w:val="en-IE"/>
        </w:rPr>
      </w:pPr>
      <w:r w:rsidRPr="005815A4">
        <w:rPr>
          <w:sz w:val="24"/>
          <w:lang w:val="en-IE"/>
        </w:rPr>
        <w:t xml:space="preserve">Mr. John Mulholland noted with </w:t>
      </w:r>
      <w:r w:rsidR="00C12EF0" w:rsidRPr="005815A4">
        <w:rPr>
          <w:sz w:val="24"/>
          <w:lang w:val="en-IE"/>
        </w:rPr>
        <w:t>disappointment</w:t>
      </w:r>
      <w:r w:rsidRPr="005815A4">
        <w:rPr>
          <w:sz w:val="24"/>
          <w:lang w:val="en-IE"/>
        </w:rPr>
        <w:t xml:space="preserve"> the comments </w:t>
      </w:r>
      <w:r w:rsidR="00C12EF0" w:rsidRPr="005815A4">
        <w:rPr>
          <w:sz w:val="24"/>
          <w:lang w:val="en-IE"/>
        </w:rPr>
        <w:t xml:space="preserve">made by </w:t>
      </w:r>
      <w:r w:rsidRPr="005815A4">
        <w:rPr>
          <w:sz w:val="24"/>
          <w:lang w:val="en-IE"/>
        </w:rPr>
        <w:t>the Dept. Of A</w:t>
      </w:r>
      <w:r w:rsidR="00C12EF0" w:rsidRPr="005815A4">
        <w:rPr>
          <w:sz w:val="24"/>
          <w:lang w:val="en-IE"/>
        </w:rPr>
        <w:t xml:space="preserve">rts, Heritage and the Gaeltacht in the submissions report </w:t>
      </w:r>
      <w:r w:rsidR="005815A4">
        <w:rPr>
          <w:sz w:val="24"/>
          <w:lang w:val="en-IE"/>
        </w:rPr>
        <w:t xml:space="preserve">in relation to nature conservation. </w:t>
      </w:r>
      <w:r w:rsidR="00C12EF0" w:rsidRPr="005815A4">
        <w:rPr>
          <w:sz w:val="24"/>
          <w:lang w:val="en-IE"/>
        </w:rPr>
        <w:t>He also noted all the documents mentioned</w:t>
      </w:r>
      <w:r w:rsidR="005815A4">
        <w:rPr>
          <w:sz w:val="24"/>
          <w:lang w:val="en-IE"/>
        </w:rPr>
        <w:t xml:space="preserve"> on Page 4</w:t>
      </w:r>
      <w:r w:rsidR="00C12EF0" w:rsidRPr="005815A4">
        <w:rPr>
          <w:sz w:val="24"/>
          <w:lang w:val="en-IE"/>
        </w:rPr>
        <w:t xml:space="preserve"> in the Socio Economic Statement, all of which </w:t>
      </w:r>
      <w:r w:rsidR="005815A4" w:rsidRPr="005815A4">
        <w:rPr>
          <w:sz w:val="24"/>
          <w:lang w:val="en-IE"/>
        </w:rPr>
        <w:t>will</w:t>
      </w:r>
      <w:r w:rsidR="00C12EF0" w:rsidRPr="005815A4">
        <w:rPr>
          <w:sz w:val="24"/>
          <w:lang w:val="en-IE"/>
        </w:rPr>
        <w:t xml:space="preserve"> </w:t>
      </w:r>
      <w:r w:rsidR="005815A4" w:rsidRPr="005815A4">
        <w:rPr>
          <w:sz w:val="24"/>
          <w:lang w:val="en-IE"/>
        </w:rPr>
        <w:t xml:space="preserve">influence and require consistency within </w:t>
      </w:r>
      <w:r w:rsidR="005815A4">
        <w:rPr>
          <w:sz w:val="24"/>
          <w:lang w:val="en-IE"/>
        </w:rPr>
        <w:t>the LECP.</w:t>
      </w:r>
    </w:p>
    <w:p w:rsidR="00C12EF0" w:rsidRPr="005815A4" w:rsidRDefault="00C12EF0" w:rsidP="00BB1411">
      <w:pPr>
        <w:pStyle w:val="ListParagraph"/>
        <w:numPr>
          <w:ilvl w:val="0"/>
          <w:numId w:val="3"/>
        </w:numPr>
        <w:jc w:val="both"/>
        <w:rPr>
          <w:sz w:val="24"/>
          <w:lang w:val="en-IE"/>
        </w:rPr>
      </w:pPr>
      <w:r w:rsidRPr="005815A4">
        <w:rPr>
          <w:sz w:val="24"/>
          <w:lang w:val="en-IE"/>
        </w:rPr>
        <w:t>Mr. Mulholland also stated that the Strategic Environment Assessment and Appropriate Assessment screening reports give some idea</w:t>
      </w:r>
      <w:r w:rsidR="006D1AD0">
        <w:rPr>
          <w:sz w:val="24"/>
          <w:lang w:val="en-IE"/>
        </w:rPr>
        <w:t xml:space="preserve"> as to t</w:t>
      </w:r>
      <w:r w:rsidRPr="005815A4">
        <w:rPr>
          <w:sz w:val="24"/>
          <w:lang w:val="en-IE"/>
        </w:rPr>
        <w:t>he challenges</w:t>
      </w:r>
      <w:r w:rsidR="006D1AD0">
        <w:rPr>
          <w:sz w:val="24"/>
          <w:lang w:val="en-IE"/>
        </w:rPr>
        <w:t xml:space="preserve"> to be faced</w:t>
      </w:r>
      <w:r w:rsidRPr="005815A4">
        <w:rPr>
          <w:sz w:val="24"/>
          <w:lang w:val="en-IE"/>
        </w:rPr>
        <w:t xml:space="preserve"> in deliver</w:t>
      </w:r>
      <w:r w:rsidR="006D1AD0">
        <w:rPr>
          <w:sz w:val="24"/>
          <w:lang w:val="en-IE"/>
        </w:rPr>
        <w:t>ing</w:t>
      </w:r>
      <w:r w:rsidRPr="005815A4">
        <w:rPr>
          <w:sz w:val="24"/>
          <w:lang w:val="en-IE"/>
        </w:rPr>
        <w:t xml:space="preserve"> the objectives and actions in the LECP.  </w:t>
      </w:r>
    </w:p>
    <w:p w:rsidR="00BB1411" w:rsidRDefault="00BB1411" w:rsidP="00BB1411">
      <w:pPr>
        <w:jc w:val="both"/>
        <w:rPr>
          <w:sz w:val="24"/>
          <w:lang w:val="en-IE"/>
        </w:rPr>
      </w:pPr>
      <w:r w:rsidRPr="00445AD2">
        <w:rPr>
          <w:i/>
          <w:sz w:val="24"/>
          <w:lang w:val="en-IE"/>
        </w:rPr>
        <w:t xml:space="preserve">(Mr. John Mulholland and Cllr. Paschal McEvoy left </w:t>
      </w:r>
      <w:r>
        <w:rPr>
          <w:i/>
          <w:sz w:val="24"/>
          <w:lang w:val="en-IE"/>
        </w:rPr>
        <w:t xml:space="preserve">the room </w:t>
      </w:r>
      <w:r w:rsidRPr="00445AD2">
        <w:rPr>
          <w:i/>
          <w:sz w:val="24"/>
          <w:lang w:val="en-IE"/>
        </w:rPr>
        <w:t xml:space="preserve">to </w:t>
      </w:r>
      <w:r>
        <w:rPr>
          <w:i/>
          <w:sz w:val="24"/>
          <w:lang w:val="en-IE"/>
        </w:rPr>
        <w:t>attend to urgent business at</w:t>
      </w:r>
      <w:r w:rsidRPr="00445AD2">
        <w:rPr>
          <w:i/>
          <w:sz w:val="24"/>
          <w:lang w:val="en-IE"/>
        </w:rPr>
        <w:t xml:space="preserve"> this </w:t>
      </w:r>
      <w:r>
        <w:rPr>
          <w:i/>
          <w:sz w:val="24"/>
          <w:lang w:val="en-IE"/>
        </w:rPr>
        <w:t>stage of the meeting)</w:t>
      </w:r>
    </w:p>
    <w:p w:rsidR="00BB1411" w:rsidRDefault="00BB1411" w:rsidP="00BB1411">
      <w:pPr>
        <w:jc w:val="both"/>
        <w:rPr>
          <w:sz w:val="24"/>
          <w:lang w:val="en-IE"/>
        </w:rPr>
      </w:pPr>
      <w:r>
        <w:rPr>
          <w:sz w:val="24"/>
          <w:lang w:val="en-IE"/>
        </w:rPr>
        <w:t xml:space="preserve">Mr. Ian McCormack asked that at this stage of the process, following the public consultation period, the members consider the updated version of the LECP Socio-Economic Statement and High Level Goals and if they deemed appropriate, adopt same in its entirety. </w:t>
      </w:r>
    </w:p>
    <w:p w:rsidR="00445AD2" w:rsidRDefault="00445AD2" w:rsidP="00445AD2">
      <w:pPr>
        <w:jc w:val="both"/>
        <w:rPr>
          <w:sz w:val="24"/>
          <w:lang w:val="en-IE"/>
        </w:rPr>
      </w:pPr>
      <w:r>
        <w:rPr>
          <w:sz w:val="24"/>
          <w:lang w:val="en-IE"/>
        </w:rPr>
        <w:t xml:space="preserve">Upon the proposal of Cllr. John King and seconded by Mr. PJ Campbell, the Socio Economic Statement and High Level Goals in respect of the Local Economic and Community Plan were unanimously adopted. </w:t>
      </w:r>
    </w:p>
    <w:p w:rsidR="00445AD2" w:rsidRDefault="00445AD2" w:rsidP="00445AD2">
      <w:pPr>
        <w:jc w:val="both"/>
        <w:rPr>
          <w:sz w:val="24"/>
          <w:lang w:val="en-IE"/>
        </w:rPr>
      </w:pPr>
      <w:r>
        <w:rPr>
          <w:sz w:val="24"/>
          <w:lang w:val="en-IE"/>
        </w:rPr>
        <w:t>Mr. McCormack outlined next steps for LECP preparation, i.e., the draft object</w:t>
      </w:r>
      <w:r w:rsidR="006D1AD0">
        <w:rPr>
          <w:sz w:val="24"/>
          <w:lang w:val="en-IE"/>
        </w:rPr>
        <w:t>ives and associated actions being developed</w:t>
      </w:r>
      <w:r>
        <w:rPr>
          <w:sz w:val="24"/>
          <w:lang w:val="en-IE"/>
        </w:rPr>
        <w:t xml:space="preserve"> would come before the members early in the New Year. </w:t>
      </w:r>
    </w:p>
    <w:p w:rsidR="00A90DF1" w:rsidRDefault="00A90DF1" w:rsidP="002B7BD6">
      <w:pPr>
        <w:jc w:val="both"/>
        <w:rPr>
          <w:b/>
          <w:sz w:val="24"/>
          <w:lang w:val="en-IE"/>
        </w:rPr>
      </w:pPr>
      <w:r>
        <w:rPr>
          <w:b/>
          <w:sz w:val="24"/>
          <w:lang w:val="en-IE"/>
        </w:rPr>
        <w:t>Training</w:t>
      </w:r>
    </w:p>
    <w:p w:rsidR="00A90DF1" w:rsidRDefault="00A90DF1" w:rsidP="002B7BD6">
      <w:pPr>
        <w:jc w:val="both"/>
        <w:rPr>
          <w:sz w:val="24"/>
          <w:lang w:val="en-IE"/>
        </w:rPr>
      </w:pPr>
      <w:r>
        <w:rPr>
          <w:sz w:val="24"/>
          <w:lang w:val="en-IE"/>
        </w:rPr>
        <w:t>Mr. Ian McCormack outlined a number of options in respect of training for members and he invited members themselves to suggest what training they feel they</w:t>
      </w:r>
      <w:r w:rsidR="006D1AD0">
        <w:rPr>
          <w:sz w:val="24"/>
          <w:lang w:val="en-IE"/>
        </w:rPr>
        <w:t xml:space="preserve"> might</w:t>
      </w:r>
      <w:r>
        <w:rPr>
          <w:sz w:val="24"/>
          <w:lang w:val="en-IE"/>
        </w:rPr>
        <w:t xml:space="preserve"> need to assist in fulfilling their responsibilities on the LCDC. There was some discussion on this topic and it was agreed that some training was necessary in respect of the new Rural Development / LEADER programme, particularly in respect of the conduct of meetings and the many regulations governing the programme. It was agreed to seek guidance from the Dept of Environment, Community &amp; Local Government in relation to this.</w:t>
      </w:r>
    </w:p>
    <w:p w:rsidR="00A90DF1" w:rsidRDefault="00A90DF1" w:rsidP="002B7BD6">
      <w:pPr>
        <w:jc w:val="both"/>
        <w:rPr>
          <w:sz w:val="24"/>
          <w:lang w:val="en-IE"/>
        </w:rPr>
      </w:pPr>
      <w:r>
        <w:rPr>
          <w:sz w:val="24"/>
          <w:lang w:val="en-IE"/>
        </w:rPr>
        <w:t xml:space="preserve">It was also agreed to investigate training in relation to members’ roles. Mr. John Mulholland highlighted the importance of this for PPN representatives particularly, </w:t>
      </w:r>
      <w:r w:rsidR="00E25CCB">
        <w:rPr>
          <w:sz w:val="24"/>
          <w:lang w:val="en-IE"/>
        </w:rPr>
        <w:t xml:space="preserve">in their role as representatives </w:t>
      </w:r>
      <w:r w:rsidR="00E25CCB">
        <w:rPr>
          <w:sz w:val="24"/>
          <w:lang w:val="en-IE"/>
        </w:rPr>
        <w:lastRenderedPageBreak/>
        <w:t xml:space="preserve">who need to communicate with the larger PPN network and this would be </w:t>
      </w:r>
      <w:proofErr w:type="gramStart"/>
      <w:r w:rsidR="00E25CCB">
        <w:rPr>
          <w:sz w:val="24"/>
          <w:lang w:val="en-IE"/>
        </w:rPr>
        <w:t>key</w:t>
      </w:r>
      <w:proofErr w:type="gramEnd"/>
      <w:r w:rsidR="00E25CCB">
        <w:rPr>
          <w:sz w:val="24"/>
          <w:lang w:val="en-IE"/>
        </w:rPr>
        <w:t xml:space="preserve"> to the </w:t>
      </w:r>
      <w:r>
        <w:rPr>
          <w:sz w:val="24"/>
          <w:lang w:val="en-IE"/>
        </w:rPr>
        <w:t>delivery of</w:t>
      </w:r>
      <w:r w:rsidR="00E25CCB">
        <w:rPr>
          <w:sz w:val="24"/>
          <w:lang w:val="en-IE"/>
        </w:rPr>
        <w:t xml:space="preserve"> processes</w:t>
      </w:r>
      <w:r>
        <w:rPr>
          <w:sz w:val="24"/>
          <w:lang w:val="en-IE"/>
        </w:rPr>
        <w:t xml:space="preserve"> </w:t>
      </w:r>
      <w:r w:rsidR="00E25CCB">
        <w:rPr>
          <w:sz w:val="24"/>
          <w:lang w:val="en-IE"/>
        </w:rPr>
        <w:t xml:space="preserve">such as the </w:t>
      </w:r>
      <w:r>
        <w:rPr>
          <w:sz w:val="24"/>
          <w:lang w:val="en-IE"/>
        </w:rPr>
        <w:t>Local Economic &amp; Community Plan</w:t>
      </w:r>
      <w:r w:rsidR="00E25CCB">
        <w:rPr>
          <w:sz w:val="24"/>
          <w:lang w:val="en-IE"/>
        </w:rPr>
        <w:t>.</w:t>
      </w:r>
    </w:p>
    <w:p w:rsidR="00E25CCB" w:rsidRDefault="00E25CCB" w:rsidP="002B7BD6">
      <w:pPr>
        <w:jc w:val="both"/>
        <w:rPr>
          <w:sz w:val="24"/>
          <w:lang w:val="en-IE"/>
        </w:rPr>
      </w:pPr>
      <w:r>
        <w:rPr>
          <w:sz w:val="24"/>
          <w:lang w:val="en-IE"/>
        </w:rPr>
        <w:t>It was agreed to investigate the possibility of a mixture of training both in-house and by an outside agent.</w:t>
      </w:r>
    </w:p>
    <w:p w:rsidR="00A90DF1" w:rsidRPr="00A90DF1" w:rsidRDefault="00A90DF1" w:rsidP="002B7BD6">
      <w:pPr>
        <w:jc w:val="both"/>
        <w:rPr>
          <w:sz w:val="24"/>
          <w:lang w:val="en-IE"/>
        </w:rPr>
      </w:pPr>
    </w:p>
    <w:p w:rsidR="009F2A65" w:rsidRPr="00895392" w:rsidRDefault="009F2A65" w:rsidP="002B7BD6">
      <w:pPr>
        <w:jc w:val="both"/>
        <w:rPr>
          <w:b/>
          <w:sz w:val="24"/>
          <w:lang w:val="en-IE"/>
        </w:rPr>
      </w:pPr>
      <w:r w:rsidRPr="00895392">
        <w:rPr>
          <w:b/>
          <w:sz w:val="24"/>
          <w:lang w:val="en-IE"/>
        </w:rPr>
        <w:t>Any Other Business</w:t>
      </w:r>
    </w:p>
    <w:p w:rsidR="00BB1411" w:rsidRDefault="00BB1411" w:rsidP="002B7BD6">
      <w:pPr>
        <w:jc w:val="both"/>
        <w:rPr>
          <w:sz w:val="24"/>
          <w:lang w:val="en-IE"/>
        </w:rPr>
      </w:pPr>
      <w:r>
        <w:rPr>
          <w:sz w:val="24"/>
          <w:lang w:val="en-IE"/>
        </w:rPr>
        <w:t>Mr. Ian McCormack advised in relation to the establishment of a sub-committee to make recommendations to the larger LCDC group in respect of the End of Year Review</w:t>
      </w:r>
      <w:r w:rsidR="006D1AD0">
        <w:rPr>
          <w:sz w:val="24"/>
          <w:lang w:val="en-IE"/>
        </w:rPr>
        <w:t xml:space="preserve"> and 2016 Annual Plan appraisal.</w:t>
      </w:r>
      <w:r>
        <w:rPr>
          <w:sz w:val="24"/>
          <w:lang w:val="en-IE"/>
        </w:rPr>
        <w:t xml:space="preserve"> The members agreed that Ms. Fionnuala Daly, Senior Social Worker, Laois County Council, with particular expertise in the area of social inclusion, should be invited to sit on this sub-committee. </w:t>
      </w:r>
    </w:p>
    <w:p w:rsidR="00BB1411" w:rsidRDefault="00BB1411" w:rsidP="002B7BD6">
      <w:pPr>
        <w:jc w:val="both"/>
        <w:rPr>
          <w:sz w:val="24"/>
          <w:lang w:val="en-IE"/>
        </w:rPr>
      </w:pPr>
      <w:r>
        <w:rPr>
          <w:sz w:val="24"/>
          <w:lang w:val="en-IE"/>
        </w:rPr>
        <w:t xml:space="preserve">Mr. Ian McCormack advised that he had spoken initially to Mr. Kieran </w:t>
      </w:r>
      <w:proofErr w:type="spellStart"/>
      <w:r>
        <w:rPr>
          <w:sz w:val="24"/>
          <w:lang w:val="en-IE"/>
        </w:rPr>
        <w:t>Finnane</w:t>
      </w:r>
      <w:proofErr w:type="spellEnd"/>
      <w:r>
        <w:rPr>
          <w:sz w:val="24"/>
          <w:lang w:val="en-IE"/>
        </w:rPr>
        <w:t xml:space="preserve"> in relation to the possibility of his representing the business sector on this Committee. Mr. McCormack advised that he would follow up and update the members accordingly. Other members made suggestions as to possible representatives also. </w:t>
      </w:r>
    </w:p>
    <w:p w:rsidR="00F31C81" w:rsidRDefault="002C614B" w:rsidP="002B7BD6">
      <w:pPr>
        <w:jc w:val="both"/>
        <w:rPr>
          <w:sz w:val="24"/>
          <w:lang w:val="en-IE"/>
        </w:rPr>
      </w:pPr>
      <w:r>
        <w:rPr>
          <w:sz w:val="24"/>
          <w:lang w:val="en-IE"/>
        </w:rPr>
        <w:t>Mr. PJ Campbell</w:t>
      </w:r>
      <w:r w:rsidR="00E570FE">
        <w:rPr>
          <w:sz w:val="24"/>
          <w:lang w:val="en-IE"/>
        </w:rPr>
        <w:t xml:space="preserve"> enquired about the </w:t>
      </w:r>
      <w:r w:rsidR="00F31C81">
        <w:rPr>
          <w:sz w:val="24"/>
          <w:lang w:val="en-IE"/>
        </w:rPr>
        <w:t xml:space="preserve">staffing of the </w:t>
      </w:r>
      <w:r w:rsidR="00E570FE">
        <w:rPr>
          <w:sz w:val="24"/>
          <w:lang w:val="en-IE"/>
        </w:rPr>
        <w:t xml:space="preserve">Tourist Office </w:t>
      </w:r>
      <w:r w:rsidR="00F31C81">
        <w:rPr>
          <w:sz w:val="24"/>
          <w:lang w:val="en-IE"/>
        </w:rPr>
        <w:t>in Portlaoise, stating that there is a need for a person working there to have local knowledge. Mr. John Mulholland me</w:t>
      </w:r>
      <w:r w:rsidR="006D1AD0">
        <w:rPr>
          <w:sz w:val="24"/>
          <w:lang w:val="en-IE"/>
        </w:rPr>
        <w:t>ntioned the Tourism Board and advised that he was, at that time,</w:t>
      </w:r>
      <w:r w:rsidR="00F31C81">
        <w:rPr>
          <w:sz w:val="24"/>
          <w:lang w:val="en-IE"/>
        </w:rPr>
        <w:t xml:space="preserve"> examining issues surrounding the Tourism sector</w:t>
      </w:r>
      <w:r w:rsidR="006D1AD0">
        <w:rPr>
          <w:sz w:val="24"/>
          <w:lang w:val="en-IE"/>
        </w:rPr>
        <w:t xml:space="preserve"> in Laois</w:t>
      </w:r>
      <w:r w:rsidR="00F31C81">
        <w:rPr>
          <w:sz w:val="24"/>
          <w:lang w:val="en-IE"/>
        </w:rPr>
        <w:t xml:space="preserve">. </w:t>
      </w:r>
    </w:p>
    <w:p w:rsidR="002C614B" w:rsidRDefault="00F31C81" w:rsidP="002B7BD6">
      <w:pPr>
        <w:jc w:val="both"/>
        <w:rPr>
          <w:sz w:val="24"/>
          <w:lang w:val="en-IE"/>
        </w:rPr>
      </w:pPr>
      <w:r>
        <w:rPr>
          <w:sz w:val="24"/>
          <w:lang w:val="en-IE"/>
        </w:rPr>
        <w:t>Cllr.</w:t>
      </w:r>
      <w:r w:rsidR="006D1AD0">
        <w:rPr>
          <w:sz w:val="24"/>
          <w:lang w:val="en-IE"/>
        </w:rPr>
        <w:t xml:space="preserve"> John King</w:t>
      </w:r>
      <w:r>
        <w:rPr>
          <w:sz w:val="24"/>
          <w:lang w:val="en-IE"/>
        </w:rPr>
        <w:t xml:space="preserve"> </w:t>
      </w:r>
      <w:r w:rsidR="00A752BC">
        <w:rPr>
          <w:sz w:val="24"/>
          <w:lang w:val="en-IE"/>
        </w:rPr>
        <w:t xml:space="preserve">highlighted the important role of PPN Representatives in communication between decision making bodies and the community. Mr. Paddy Buggy advised that four PPN </w:t>
      </w:r>
      <w:proofErr w:type="spellStart"/>
      <w:r w:rsidR="00A752BC">
        <w:rPr>
          <w:sz w:val="24"/>
          <w:lang w:val="en-IE"/>
        </w:rPr>
        <w:t>Plenaries</w:t>
      </w:r>
      <w:proofErr w:type="spellEnd"/>
      <w:r w:rsidR="00A752BC">
        <w:rPr>
          <w:sz w:val="24"/>
          <w:lang w:val="en-IE"/>
        </w:rPr>
        <w:t xml:space="preserve"> were planned for 2016, two countywide and two municipal district based. </w:t>
      </w:r>
    </w:p>
    <w:p w:rsidR="00A752BC" w:rsidRDefault="00A752BC" w:rsidP="002B7BD6">
      <w:pPr>
        <w:jc w:val="both"/>
        <w:rPr>
          <w:sz w:val="24"/>
          <w:lang w:val="en-IE"/>
        </w:rPr>
      </w:pPr>
      <w:r>
        <w:rPr>
          <w:sz w:val="24"/>
          <w:lang w:val="en-IE"/>
        </w:rPr>
        <w:t>Mr. Paddy Buggy thanked all members and staff of all organisations for their work throughout 2015 and wished all a Happy Christmas.</w:t>
      </w:r>
    </w:p>
    <w:p w:rsidR="002B7BD6" w:rsidRPr="00895392" w:rsidRDefault="002B7BD6" w:rsidP="002B7BD6">
      <w:pPr>
        <w:jc w:val="both"/>
        <w:rPr>
          <w:sz w:val="24"/>
          <w:lang w:val="en-IE"/>
        </w:rPr>
      </w:pPr>
      <w:r w:rsidRPr="00895392">
        <w:rPr>
          <w:sz w:val="24"/>
          <w:lang w:val="en-IE"/>
        </w:rPr>
        <w:t xml:space="preserve">This concluded the business of the meeting. </w:t>
      </w:r>
    </w:p>
    <w:p w:rsidR="00377F9C" w:rsidRDefault="00A752BC" w:rsidP="008A7DDA">
      <w:pPr>
        <w:jc w:val="both"/>
        <w:rPr>
          <w:lang w:val="en-IE"/>
        </w:rPr>
      </w:pPr>
      <w:r>
        <w:rPr>
          <w:b/>
          <w:i/>
          <w:sz w:val="24"/>
          <w:lang w:val="en-IE"/>
        </w:rPr>
        <w:t>Date and venue of ne</w:t>
      </w:r>
      <w:r w:rsidR="008A7DDA">
        <w:rPr>
          <w:b/>
          <w:i/>
          <w:sz w:val="24"/>
          <w:lang w:val="en-IE"/>
        </w:rPr>
        <w:t xml:space="preserve">xt meeting </w:t>
      </w:r>
      <w:r w:rsidR="00590030">
        <w:rPr>
          <w:b/>
          <w:i/>
          <w:sz w:val="24"/>
          <w:lang w:val="en-IE"/>
        </w:rPr>
        <w:t xml:space="preserve">to be </w:t>
      </w:r>
      <w:r>
        <w:rPr>
          <w:b/>
          <w:i/>
          <w:sz w:val="24"/>
          <w:lang w:val="en-IE"/>
        </w:rPr>
        <w:t>advised</w:t>
      </w:r>
      <w:r w:rsidR="00590030">
        <w:rPr>
          <w:b/>
          <w:i/>
          <w:sz w:val="24"/>
          <w:lang w:val="en-IE"/>
        </w:rPr>
        <w:t xml:space="preserve"> </w:t>
      </w:r>
    </w:p>
    <w:p w:rsidR="00377F9C" w:rsidRPr="00043292" w:rsidRDefault="00377F9C">
      <w:pPr>
        <w:rPr>
          <w:lang w:val="en-IE"/>
        </w:rPr>
      </w:pPr>
    </w:p>
    <w:sectPr w:rsidR="00377F9C" w:rsidRPr="00043292" w:rsidSect="00895392">
      <w:footerReference w:type="default" r:id="rId7"/>
      <w:pgSz w:w="12240" w:h="15840"/>
      <w:pgMar w:top="993" w:right="104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4A" w:rsidRDefault="00DF424A" w:rsidP="00895392">
      <w:pPr>
        <w:spacing w:after="0" w:line="240" w:lineRule="auto"/>
      </w:pPr>
      <w:r>
        <w:separator/>
      </w:r>
    </w:p>
  </w:endnote>
  <w:endnote w:type="continuationSeparator" w:id="0">
    <w:p w:rsidR="00DF424A" w:rsidRDefault="00DF424A"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DF424A" w:rsidRDefault="00DF424A">
        <w:pPr>
          <w:pStyle w:val="Footer"/>
          <w:jc w:val="right"/>
        </w:pPr>
        <w:fldSimple w:instr=" PAGE   \* MERGEFORMAT ">
          <w:r w:rsidR="007A56C1">
            <w:rPr>
              <w:noProof/>
            </w:rPr>
            <w:t>1</w:t>
          </w:r>
        </w:fldSimple>
      </w:p>
    </w:sdtContent>
  </w:sdt>
  <w:p w:rsidR="00DF424A" w:rsidRDefault="00DF4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4A" w:rsidRDefault="00DF424A" w:rsidP="00895392">
      <w:pPr>
        <w:spacing w:after="0" w:line="240" w:lineRule="auto"/>
      </w:pPr>
      <w:r>
        <w:separator/>
      </w:r>
    </w:p>
  </w:footnote>
  <w:footnote w:type="continuationSeparator" w:id="0">
    <w:p w:rsidR="00DF424A" w:rsidRDefault="00DF424A"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6855"/>
    <w:rsid w:val="001555F8"/>
    <w:rsid w:val="001827B2"/>
    <w:rsid w:val="0019677E"/>
    <w:rsid w:val="001B30CA"/>
    <w:rsid w:val="001E20EC"/>
    <w:rsid w:val="001F7747"/>
    <w:rsid w:val="002173A7"/>
    <w:rsid w:val="002A6445"/>
    <w:rsid w:val="002B7BD6"/>
    <w:rsid w:val="002C614B"/>
    <w:rsid w:val="002C692D"/>
    <w:rsid w:val="00317A25"/>
    <w:rsid w:val="00344DB2"/>
    <w:rsid w:val="003676A2"/>
    <w:rsid w:val="00377F9C"/>
    <w:rsid w:val="00445AD2"/>
    <w:rsid w:val="00496BF1"/>
    <w:rsid w:val="005815A4"/>
    <w:rsid w:val="00590030"/>
    <w:rsid w:val="005B65E4"/>
    <w:rsid w:val="005E260A"/>
    <w:rsid w:val="005F400B"/>
    <w:rsid w:val="006B7D97"/>
    <w:rsid w:val="006D1AD0"/>
    <w:rsid w:val="006D4717"/>
    <w:rsid w:val="007A56C1"/>
    <w:rsid w:val="007D5E7B"/>
    <w:rsid w:val="00884CEC"/>
    <w:rsid w:val="00895392"/>
    <w:rsid w:val="008A7DDA"/>
    <w:rsid w:val="008C114A"/>
    <w:rsid w:val="008E576A"/>
    <w:rsid w:val="00931EA1"/>
    <w:rsid w:val="009B4C72"/>
    <w:rsid w:val="009F2A65"/>
    <w:rsid w:val="00A752BC"/>
    <w:rsid w:val="00A90DF1"/>
    <w:rsid w:val="00AA7A60"/>
    <w:rsid w:val="00AD6AC3"/>
    <w:rsid w:val="00B13130"/>
    <w:rsid w:val="00BB1411"/>
    <w:rsid w:val="00BB1D7E"/>
    <w:rsid w:val="00BE5BF3"/>
    <w:rsid w:val="00C12EF0"/>
    <w:rsid w:val="00C84113"/>
    <w:rsid w:val="00D71186"/>
    <w:rsid w:val="00DF424A"/>
    <w:rsid w:val="00E22FF1"/>
    <w:rsid w:val="00E25CCB"/>
    <w:rsid w:val="00E43E58"/>
    <w:rsid w:val="00E570FE"/>
    <w:rsid w:val="00E96CCA"/>
    <w:rsid w:val="00EC23ED"/>
    <w:rsid w:val="00EC3ACB"/>
    <w:rsid w:val="00ED1D81"/>
    <w:rsid w:val="00EF6F50"/>
    <w:rsid w:val="00F05816"/>
    <w:rsid w:val="00F27FEC"/>
    <w:rsid w:val="00F3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2</cp:revision>
  <cp:lastPrinted>2016-01-05T14:46:00Z</cp:lastPrinted>
  <dcterms:created xsi:type="dcterms:W3CDTF">2016-01-05T16:28:00Z</dcterms:created>
  <dcterms:modified xsi:type="dcterms:W3CDTF">2016-01-05T16:28:00Z</dcterms:modified>
</cp:coreProperties>
</file>