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916"/>
        <w:gridCol w:w="5612"/>
      </w:tblGrid>
      <w:tr w:rsidR="00377D48" w:rsidRPr="0043048F" w:rsidTr="00E00C67">
        <w:tc>
          <w:tcPr>
            <w:tcW w:w="2916" w:type="dxa"/>
          </w:tcPr>
          <w:p w:rsidR="00377D48" w:rsidRPr="0043048F" w:rsidRDefault="00377D48" w:rsidP="00E00C67">
            <w:pPr>
              <w:pStyle w:val="PlainText"/>
              <w:rPr>
                <w:rFonts w:ascii="Verdana" w:hAnsi="Verdana" w:cs="Verdana"/>
              </w:rPr>
            </w:pPr>
            <w:r>
              <w:rPr>
                <w:rFonts w:ascii="Verdana" w:hAnsi="Verdana" w:cs="Verdana"/>
                <w:noProof/>
                <w:lang w:val="en-US" w:eastAsia="en-US"/>
              </w:rPr>
              <w:drawing>
                <wp:inline distT="0" distB="0" distL="0" distR="0">
                  <wp:extent cx="1561990" cy="1286083"/>
                  <wp:effectExtent l="19050" t="0" r="110" b="0"/>
                  <wp:docPr id="3" name="Picture 2" descr="laoi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_crest.jpg"/>
                          <pic:cNvPicPr/>
                        </pic:nvPicPr>
                        <pic:blipFill>
                          <a:blip r:embed="rId5" cstate="print"/>
                          <a:stretch>
                            <a:fillRect/>
                          </a:stretch>
                        </pic:blipFill>
                        <pic:spPr>
                          <a:xfrm>
                            <a:off x="0" y="0"/>
                            <a:ext cx="1565188" cy="1288716"/>
                          </a:xfrm>
                          <a:prstGeom prst="rect">
                            <a:avLst/>
                          </a:prstGeom>
                        </pic:spPr>
                      </pic:pic>
                    </a:graphicData>
                  </a:graphic>
                </wp:inline>
              </w:drawing>
            </w:r>
          </w:p>
        </w:tc>
        <w:tc>
          <w:tcPr>
            <w:tcW w:w="5612" w:type="dxa"/>
          </w:tcPr>
          <w:p w:rsidR="00377D48" w:rsidRPr="0043048F" w:rsidRDefault="00377D48" w:rsidP="00E00C67">
            <w:pPr>
              <w:pStyle w:val="PlainText"/>
              <w:rPr>
                <w:rFonts w:ascii="Verdana" w:hAnsi="Verdana" w:cs="Verdana"/>
              </w:rPr>
            </w:pPr>
          </w:p>
          <w:p w:rsidR="00377D48" w:rsidRPr="00700E0D" w:rsidRDefault="00377D48" w:rsidP="00E00C67">
            <w:pPr>
              <w:pStyle w:val="PlainText"/>
              <w:jc w:val="center"/>
              <w:rPr>
                <w:rFonts w:ascii="Arial" w:hAnsi="Arial" w:cs="Arial"/>
                <w:b/>
                <w:color w:val="365F91" w:themeColor="accent1" w:themeShade="BF"/>
                <w:sz w:val="28"/>
                <w:szCs w:val="28"/>
              </w:rPr>
            </w:pPr>
            <w:r w:rsidRPr="00700E0D">
              <w:rPr>
                <w:rFonts w:ascii="Arial" w:hAnsi="Arial" w:cs="Arial"/>
                <w:b/>
                <w:color w:val="365F91" w:themeColor="accent1" w:themeShade="BF"/>
                <w:sz w:val="28"/>
                <w:szCs w:val="28"/>
              </w:rPr>
              <w:t>Laois County Council</w:t>
            </w:r>
          </w:p>
          <w:p w:rsidR="00377D48" w:rsidRPr="00700E0D" w:rsidRDefault="00377D48" w:rsidP="00E00C67">
            <w:pPr>
              <w:pStyle w:val="PlainText"/>
              <w:jc w:val="center"/>
              <w:rPr>
                <w:rFonts w:ascii="Arial" w:hAnsi="Arial" w:cs="Arial"/>
                <w:b/>
                <w:color w:val="365F91" w:themeColor="accent1" w:themeShade="BF"/>
                <w:sz w:val="28"/>
                <w:szCs w:val="28"/>
              </w:rPr>
            </w:pPr>
          </w:p>
          <w:p w:rsidR="00377D48" w:rsidRPr="00700E0D" w:rsidRDefault="00377D48" w:rsidP="00E00C67">
            <w:pPr>
              <w:pStyle w:val="PlainText"/>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Tourism Grants Scheme 2018</w:t>
            </w:r>
          </w:p>
          <w:p w:rsidR="00377D48" w:rsidRPr="00700E0D" w:rsidRDefault="00377D48" w:rsidP="00E00C67">
            <w:pPr>
              <w:pStyle w:val="PlainText"/>
              <w:jc w:val="center"/>
              <w:rPr>
                <w:rFonts w:ascii="Arial" w:hAnsi="Arial" w:cs="Arial"/>
                <w:b/>
                <w:color w:val="365F91" w:themeColor="accent1" w:themeShade="BF"/>
                <w:sz w:val="28"/>
                <w:szCs w:val="28"/>
              </w:rPr>
            </w:pPr>
          </w:p>
          <w:p w:rsidR="00377D48" w:rsidRPr="00700E0D" w:rsidRDefault="00377D48" w:rsidP="00E00C67">
            <w:pPr>
              <w:pStyle w:val="PlainText"/>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Guidelines and Application Form</w:t>
            </w:r>
          </w:p>
          <w:p w:rsidR="00377D48" w:rsidRPr="00700E0D" w:rsidRDefault="00377D48" w:rsidP="00E00C67">
            <w:pPr>
              <w:pStyle w:val="PlainText"/>
              <w:jc w:val="center"/>
              <w:rPr>
                <w:rFonts w:ascii="Arial" w:hAnsi="Arial" w:cs="Arial"/>
                <w:color w:val="365F91" w:themeColor="accent1" w:themeShade="BF"/>
              </w:rPr>
            </w:pPr>
          </w:p>
          <w:p w:rsidR="00377D48" w:rsidRPr="0043048F" w:rsidRDefault="00377D48" w:rsidP="00E00C67">
            <w:pPr>
              <w:pStyle w:val="PlainText"/>
              <w:rPr>
                <w:rFonts w:ascii="Verdana" w:hAnsi="Verdana" w:cs="Verdana"/>
              </w:rPr>
            </w:pPr>
          </w:p>
        </w:tc>
      </w:tr>
    </w:tbl>
    <w:p w:rsidR="00377D48" w:rsidRPr="009D4B06" w:rsidRDefault="00377D48" w:rsidP="00377D48">
      <w:pPr>
        <w:pStyle w:val="PlainText"/>
        <w:rPr>
          <w:rFonts w:ascii="Candara" w:hAnsi="Candara" w:cs="Verdana"/>
          <w:sz w:val="22"/>
          <w:szCs w:val="22"/>
        </w:rPr>
      </w:pPr>
    </w:p>
    <w:p w:rsidR="00377D48" w:rsidRPr="009D4B06" w:rsidRDefault="00377D48" w:rsidP="00377D48">
      <w:pPr>
        <w:pStyle w:val="PlainText"/>
        <w:rPr>
          <w:rFonts w:ascii="Candara" w:hAnsi="Candara" w:cs="Arial"/>
          <w:b/>
          <w:sz w:val="22"/>
          <w:szCs w:val="22"/>
          <w:u w:val="single"/>
        </w:rPr>
      </w:pPr>
      <w:r w:rsidRPr="009D4B06">
        <w:rPr>
          <w:rFonts w:ascii="Candara" w:hAnsi="Candara" w:cs="Arial"/>
          <w:b/>
          <w:sz w:val="22"/>
          <w:szCs w:val="22"/>
          <w:u w:val="single"/>
        </w:rPr>
        <w:t>Introduction:</w:t>
      </w:r>
    </w:p>
    <w:p w:rsidR="00377D48" w:rsidRPr="009D4B06" w:rsidRDefault="00377D48" w:rsidP="00377D48">
      <w:pPr>
        <w:shd w:val="clear" w:color="auto" w:fill="FFFFFF"/>
        <w:spacing w:before="75"/>
        <w:jc w:val="both"/>
        <w:rPr>
          <w:rFonts w:ascii="Candara" w:hAnsi="Candara" w:cs="Arial"/>
        </w:rPr>
      </w:pPr>
      <w:r w:rsidRPr="009D4B06">
        <w:rPr>
          <w:rFonts w:ascii="Candara" w:hAnsi="Candara" w:cs="Arial"/>
        </w:rPr>
        <w:t>Laois County Council’s Tourism Grants Scheme aims to promote</w:t>
      </w:r>
      <w:r>
        <w:rPr>
          <w:rFonts w:ascii="Candara" w:hAnsi="Candara" w:cs="Arial"/>
        </w:rPr>
        <w:t xml:space="preserve"> and support tourism </w:t>
      </w:r>
      <w:r w:rsidRPr="009D4B06">
        <w:rPr>
          <w:rFonts w:ascii="Candara" w:hAnsi="Candara"/>
        </w:rPr>
        <w:t>projects, events or developments</w:t>
      </w:r>
      <w:r w:rsidRPr="009D4B06">
        <w:rPr>
          <w:rFonts w:ascii="Candara" w:hAnsi="Candara" w:cs="Arial"/>
        </w:rPr>
        <w:t xml:space="preserve"> that </w:t>
      </w:r>
      <w:r>
        <w:rPr>
          <w:rFonts w:ascii="Candara" w:hAnsi="Candara" w:cs="Arial"/>
        </w:rPr>
        <w:t>will result in</w:t>
      </w:r>
      <w:r w:rsidRPr="009D4B06">
        <w:rPr>
          <w:rFonts w:ascii="Candara" w:hAnsi="Candara" w:cs="Arial"/>
        </w:rPr>
        <w:t xml:space="preserve"> a social, cultural and economic benefit to the County.  The County Council </w:t>
      </w:r>
      <w:proofErr w:type="spellStart"/>
      <w:r w:rsidRPr="009D4B06">
        <w:rPr>
          <w:rFonts w:ascii="Candara" w:hAnsi="Candara" w:cs="Arial"/>
        </w:rPr>
        <w:t>recognises</w:t>
      </w:r>
      <w:proofErr w:type="spellEnd"/>
      <w:r w:rsidRPr="009D4B06">
        <w:rPr>
          <w:rFonts w:ascii="Candara" w:hAnsi="Candara" w:cs="Arial"/>
        </w:rPr>
        <w:t xml:space="preserve"> the contribution that </w:t>
      </w:r>
      <w:r>
        <w:rPr>
          <w:rFonts w:ascii="Candara" w:hAnsi="Candara" w:cs="Arial"/>
        </w:rPr>
        <w:t>tourism</w:t>
      </w:r>
      <w:r w:rsidRPr="009D4B06">
        <w:rPr>
          <w:rFonts w:ascii="Candara" w:hAnsi="Candara" w:cs="Arial"/>
        </w:rPr>
        <w:t xml:space="preserve"> make</w:t>
      </w:r>
      <w:r>
        <w:rPr>
          <w:rFonts w:ascii="Candara" w:hAnsi="Candara" w:cs="Arial"/>
        </w:rPr>
        <w:t>s</w:t>
      </w:r>
      <w:r w:rsidRPr="009D4B06">
        <w:rPr>
          <w:rFonts w:ascii="Candara" w:hAnsi="Candara" w:cs="Arial"/>
        </w:rPr>
        <w:t xml:space="preserve"> to the lives of the people of the county and the economic benefits in terms of increased activity and visitor numbers.  In recognition of these benefits and the extent of the voluntary effort involved in their </w:t>
      </w:r>
      <w:proofErr w:type="spellStart"/>
      <w:r w:rsidRPr="009D4B06">
        <w:rPr>
          <w:rFonts w:ascii="Candara" w:hAnsi="Candara" w:cs="Arial"/>
        </w:rPr>
        <w:t>organisation</w:t>
      </w:r>
      <w:proofErr w:type="spellEnd"/>
      <w:r w:rsidRPr="009D4B06">
        <w:rPr>
          <w:rFonts w:ascii="Candara" w:hAnsi="Candara" w:cs="Arial"/>
        </w:rPr>
        <w:t xml:space="preserve"> of festivals and events, the Council will be making available a Tourism Grants Scheme in 201</w:t>
      </w:r>
      <w:r>
        <w:rPr>
          <w:rFonts w:ascii="Candara" w:hAnsi="Candara" w:cs="Arial"/>
        </w:rPr>
        <w:t>8</w:t>
      </w:r>
      <w:r w:rsidRPr="009D4B06">
        <w:rPr>
          <w:rFonts w:ascii="Candara" w:hAnsi="Candara" w:cs="Arial"/>
        </w:rPr>
        <w:t xml:space="preserve">. </w:t>
      </w:r>
    </w:p>
    <w:p w:rsidR="00377D48" w:rsidRPr="009D4B06" w:rsidRDefault="00377D48" w:rsidP="00377D48">
      <w:pPr>
        <w:shd w:val="clear" w:color="auto" w:fill="FFFFFF"/>
        <w:spacing w:before="75"/>
        <w:jc w:val="both"/>
        <w:rPr>
          <w:rFonts w:ascii="Candara" w:hAnsi="Candara" w:cs="Arial"/>
          <w:b/>
        </w:rPr>
      </w:pPr>
    </w:p>
    <w:p w:rsidR="00377D48" w:rsidRPr="009D4B06" w:rsidRDefault="00377D48" w:rsidP="00377D48">
      <w:pPr>
        <w:shd w:val="clear" w:color="auto" w:fill="FFFFFF"/>
        <w:spacing w:before="75"/>
        <w:jc w:val="both"/>
        <w:rPr>
          <w:rFonts w:ascii="Candara" w:hAnsi="Candara" w:cs="Arial"/>
          <w:b/>
          <w:u w:val="single"/>
        </w:rPr>
      </w:pPr>
      <w:r w:rsidRPr="009D4B06">
        <w:rPr>
          <w:rFonts w:ascii="Candara" w:hAnsi="Candara" w:cs="Arial"/>
          <w:b/>
          <w:u w:val="single"/>
        </w:rPr>
        <w:t>Objective:</w:t>
      </w:r>
    </w:p>
    <w:p w:rsidR="00377D48" w:rsidRPr="009D4B06" w:rsidRDefault="00377D48" w:rsidP="00377D48">
      <w:pPr>
        <w:rPr>
          <w:rFonts w:ascii="Candara" w:hAnsi="Candara"/>
          <w:vanish/>
        </w:rPr>
      </w:pPr>
      <w:r w:rsidRPr="009D4B06">
        <w:rPr>
          <w:rFonts w:ascii="Candara" w:hAnsi="Candara"/>
          <w:vanish/>
        </w:rPr>
        <w:t> </w:t>
      </w:r>
    </w:p>
    <w:p w:rsidR="00377D48" w:rsidRDefault="00377D48" w:rsidP="00377D48">
      <w:pPr>
        <w:rPr>
          <w:vanish/>
        </w:rPr>
      </w:pPr>
      <w:r w:rsidRPr="009D4B06">
        <w:rPr>
          <w:rFonts w:ascii="Candara" w:hAnsi="Candara"/>
        </w:rPr>
        <w:t xml:space="preserve">The main purpose of the Grants Scheme is to provide financial assistance to individuals, groups and </w:t>
      </w:r>
      <w:proofErr w:type="spellStart"/>
      <w:r w:rsidRPr="009D4B06">
        <w:rPr>
          <w:rFonts w:ascii="Candara" w:hAnsi="Candara"/>
        </w:rPr>
        <w:t>organisations</w:t>
      </w:r>
      <w:proofErr w:type="spellEnd"/>
      <w:r w:rsidRPr="009D4B06">
        <w:rPr>
          <w:rFonts w:ascii="Candara" w:hAnsi="Candara"/>
        </w:rPr>
        <w:t xml:space="preserve"> engaged in projects, events or developments at local level. The emphasis of the scheme is on providing funding for a diverse range of projects thus ensuring that the limited financial resources availab</w:t>
      </w:r>
      <w:r>
        <w:rPr>
          <w:vanish/>
        </w:rPr>
        <w:t> </w:t>
      </w:r>
    </w:p>
    <w:p w:rsidR="00377D48" w:rsidRPr="009D4B06" w:rsidRDefault="00377D48" w:rsidP="00377D48">
      <w:pPr>
        <w:pStyle w:val="NormalWeb"/>
        <w:rPr>
          <w:rFonts w:ascii="Candara" w:hAnsi="Candara"/>
          <w:sz w:val="22"/>
          <w:szCs w:val="22"/>
        </w:rPr>
      </w:pPr>
      <w:proofErr w:type="gramStart"/>
      <w:r>
        <w:rPr>
          <w:rFonts w:ascii="Candara" w:hAnsi="Candara"/>
          <w:sz w:val="22"/>
          <w:szCs w:val="22"/>
        </w:rPr>
        <w:t>l</w:t>
      </w:r>
      <w:r w:rsidRPr="009D4B06">
        <w:rPr>
          <w:rFonts w:ascii="Candara" w:hAnsi="Candara"/>
          <w:sz w:val="22"/>
          <w:szCs w:val="22"/>
        </w:rPr>
        <w:t>e</w:t>
      </w:r>
      <w:proofErr w:type="gramEnd"/>
      <w:r w:rsidRPr="009D4B06">
        <w:rPr>
          <w:rFonts w:ascii="Candara" w:hAnsi="Candara"/>
          <w:sz w:val="22"/>
          <w:szCs w:val="22"/>
        </w:rPr>
        <w:t xml:space="preserve"> are used to the maximum benefit of the community at large. </w:t>
      </w:r>
    </w:p>
    <w:p w:rsidR="00377D48" w:rsidRPr="009D4B06" w:rsidRDefault="00377D48" w:rsidP="00377D48">
      <w:pPr>
        <w:shd w:val="clear" w:color="auto" w:fill="FFFFFF"/>
        <w:spacing w:before="75"/>
        <w:jc w:val="both"/>
        <w:rPr>
          <w:rFonts w:ascii="Candara" w:hAnsi="Candara" w:cs="Arial"/>
        </w:rPr>
      </w:pPr>
    </w:p>
    <w:p w:rsidR="00377D48" w:rsidRPr="009D4B06" w:rsidRDefault="00377D48" w:rsidP="00377D48">
      <w:pPr>
        <w:shd w:val="clear" w:color="auto" w:fill="FFFFFF"/>
        <w:spacing w:before="75"/>
        <w:jc w:val="both"/>
        <w:rPr>
          <w:rFonts w:ascii="Candara" w:hAnsi="Candara" w:cs="Arial"/>
          <w:b/>
          <w:u w:val="single"/>
        </w:rPr>
      </w:pPr>
      <w:r w:rsidRPr="009D4B06">
        <w:rPr>
          <w:rFonts w:ascii="Candara" w:hAnsi="Candara" w:cs="Arial"/>
          <w:b/>
          <w:u w:val="single"/>
        </w:rPr>
        <w:t>What the Grant Covers:</w:t>
      </w:r>
    </w:p>
    <w:p w:rsidR="00377D48" w:rsidRPr="009D4B06" w:rsidRDefault="00377D48" w:rsidP="00377D48">
      <w:pPr>
        <w:jc w:val="both"/>
        <w:textAlignment w:val="baseline"/>
        <w:rPr>
          <w:rFonts w:ascii="Candara" w:hAnsi="Candara"/>
        </w:rPr>
      </w:pPr>
      <w:r w:rsidRPr="009D4B06">
        <w:rPr>
          <w:rFonts w:ascii="Candara" w:hAnsi="Candara"/>
        </w:rPr>
        <w:t>The Council will provide grant finance to qualifying projects, events or developments</w:t>
      </w:r>
      <w:r>
        <w:rPr>
          <w:rFonts w:ascii="Candara" w:hAnsi="Candara"/>
        </w:rPr>
        <w:t>.  A</w:t>
      </w:r>
      <w:r w:rsidRPr="009D4B06">
        <w:rPr>
          <w:rFonts w:ascii="Candara" w:hAnsi="Candara"/>
        </w:rPr>
        <w:t xml:space="preserve">pplications received by Laois County Council will be assessed and </w:t>
      </w:r>
      <w:r>
        <w:rPr>
          <w:rFonts w:ascii="Candara" w:hAnsi="Candara"/>
        </w:rPr>
        <w:t>i</w:t>
      </w:r>
      <w:r w:rsidRPr="009D4B06">
        <w:rPr>
          <w:rFonts w:ascii="Candara" w:hAnsi="Candara"/>
        </w:rPr>
        <w:t xml:space="preserve">f successful a letter of offer will issue to successful applicants.  Payment of the grant will generally be made when the event has been held and a post event report submitted giving details of expenditure and the general running of the event. </w:t>
      </w:r>
    </w:p>
    <w:p w:rsidR="00377D48" w:rsidRDefault="00377D48" w:rsidP="00377D48">
      <w:pPr>
        <w:jc w:val="both"/>
        <w:textAlignment w:val="baseline"/>
        <w:rPr>
          <w:rFonts w:ascii="Candara" w:hAnsi="Candara"/>
        </w:rPr>
      </w:pPr>
    </w:p>
    <w:p w:rsidR="00377D48" w:rsidRPr="009D4B06" w:rsidRDefault="00377D48" w:rsidP="00377D48">
      <w:pPr>
        <w:jc w:val="both"/>
        <w:textAlignment w:val="baseline"/>
        <w:rPr>
          <w:rFonts w:ascii="Candara" w:hAnsi="Candara"/>
        </w:rPr>
      </w:pPr>
      <w:r>
        <w:rPr>
          <w:rFonts w:ascii="Candara" w:hAnsi="Candara"/>
        </w:rPr>
        <w:t xml:space="preserve">The minimum grant that may be applied for under this scheme is €500 and the maximum is €3,000.  </w:t>
      </w:r>
    </w:p>
    <w:p w:rsidR="00377D48" w:rsidRPr="009D4B06" w:rsidRDefault="00377D48" w:rsidP="00377D48">
      <w:pPr>
        <w:jc w:val="both"/>
        <w:textAlignment w:val="baseline"/>
        <w:rPr>
          <w:rFonts w:ascii="Candara" w:hAnsi="Candara"/>
        </w:rPr>
      </w:pPr>
      <w:r w:rsidRPr="009D4B06">
        <w:rPr>
          <w:rFonts w:ascii="Candara" w:hAnsi="Candara"/>
        </w:rPr>
        <w:t xml:space="preserve"> </w:t>
      </w:r>
    </w:p>
    <w:p w:rsidR="00377D48" w:rsidRPr="009D4B06" w:rsidRDefault="00377D48" w:rsidP="00377D48">
      <w:pPr>
        <w:pStyle w:val="Heading2"/>
        <w:spacing w:before="0" w:after="0"/>
        <w:rPr>
          <w:rFonts w:ascii="Candara" w:hAnsi="Candara" w:cs="Arial"/>
          <w:i w:val="0"/>
          <w:sz w:val="22"/>
          <w:szCs w:val="22"/>
        </w:rPr>
      </w:pPr>
      <w:r w:rsidRPr="00F96B50">
        <w:rPr>
          <w:rFonts w:ascii="Candara" w:hAnsi="Candara" w:cs="Arial"/>
          <w:i w:val="0"/>
          <w:sz w:val="22"/>
          <w:szCs w:val="22"/>
          <w:u w:val="single"/>
        </w:rPr>
        <w:t>Applications</w:t>
      </w:r>
      <w:r w:rsidRPr="009D4B06">
        <w:rPr>
          <w:rFonts w:ascii="Candara" w:hAnsi="Candara" w:cs="Arial"/>
          <w:i w:val="0"/>
          <w:sz w:val="22"/>
          <w:szCs w:val="22"/>
        </w:rPr>
        <w:t>:</w:t>
      </w:r>
    </w:p>
    <w:p w:rsidR="00377D48" w:rsidRPr="009D4B06" w:rsidRDefault="00377D48" w:rsidP="00377D48">
      <w:pPr>
        <w:jc w:val="both"/>
        <w:rPr>
          <w:rFonts w:ascii="Candara" w:hAnsi="Candara"/>
        </w:rPr>
      </w:pPr>
      <w:r>
        <w:rPr>
          <w:rFonts w:ascii="Candara" w:hAnsi="Candara"/>
        </w:rPr>
        <w:t xml:space="preserve">Completed applications have to be submitted </w:t>
      </w:r>
      <w:r w:rsidR="001E7929">
        <w:rPr>
          <w:rFonts w:ascii="Candara" w:hAnsi="Candara"/>
        </w:rPr>
        <w:t xml:space="preserve">to the address below </w:t>
      </w:r>
      <w:r>
        <w:rPr>
          <w:rFonts w:ascii="Candara" w:hAnsi="Candara"/>
        </w:rPr>
        <w:t>before the deadline of 21</w:t>
      </w:r>
      <w:r w:rsidRPr="00377D48">
        <w:rPr>
          <w:rFonts w:ascii="Candara" w:hAnsi="Candara"/>
          <w:vertAlign w:val="superscript"/>
        </w:rPr>
        <w:t>st</w:t>
      </w:r>
      <w:r>
        <w:rPr>
          <w:rFonts w:ascii="Candara" w:hAnsi="Candara"/>
        </w:rPr>
        <w:t xml:space="preserve"> February 2018.  </w:t>
      </w:r>
      <w:r w:rsidRPr="009D4B06">
        <w:rPr>
          <w:rFonts w:ascii="Candara" w:hAnsi="Candara"/>
        </w:rPr>
        <w:t>Each application submitted will be evaluated and a decision in relation to an offer of grant funding will be based on the following:</w:t>
      </w:r>
    </w:p>
    <w:p w:rsidR="00377D48" w:rsidRPr="009D4B06" w:rsidRDefault="00377D48" w:rsidP="00377D48">
      <w:pPr>
        <w:jc w:val="both"/>
        <w:rPr>
          <w:rFonts w:ascii="Candara" w:hAnsi="Candara"/>
        </w:rPr>
      </w:pPr>
    </w:p>
    <w:p w:rsidR="00377D48"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The number of tourists attracted from outside the county</w:t>
      </w:r>
      <w:r>
        <w:rPr>
          <w:rFonts w:ascii="Candara" w:hAnsi="Candara" w:cs="Times New Roman"/>
        </w:rPr>
        <w:t>.</w:t>
      </w:r>
    </w:p>
    <w:p w:rsidR="00377D48" w:rsidRPr="009D4B06"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The extent to which proposed initiatives maximise community participation.</w:t>
      </w:r>
    </w:p>
    <w:p w:rsidR="00377D48" w:rsidRPr="009D4B06"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The additional economic activity generated by the event.</w:t>
      </w:r>
    </w:p>
    <w:p w:rsidR="00377D48" w:rsidRPr="00F96B50"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Number of people attending the festival or event.</w:t>
      </w:r>
    </w:p>
    <w:p w:rsidR="00377D48" w:rsidRPr="009D4B06"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The extent to which the proposed initiative contributes to 201</w:t>
      </w:r>
      <w:r>
        <w:rPr>
          <w:rFonts w:ascii="Candara" w:hAnsi="Candara" w:cs="Times New Roman"/>
        </w:rPr>
        <w:t>8</w:t>
      </w:r>
      <w:r w:rsidRPr="009D4B06">
        <w:rPr>
          <w:rFonts w:ascii="Candara" w:hAnsi="Candara" w:cs="Times New Roman"/>
        </w:rPr>
        <w:t xml:space="preserve"> Laois Calendar of Events.</w:t>
      </w:r>
    </w:p>
    <w:p w:rsidR="00377D48" w:rsidRPr="009D4B06"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 xml:space="preserve">The extent to which the project proposed is unique, innovative, creative, interesting and likely to have future potential.  </w:t>
      </w:r>
    </w:p>
    <w:p w:rsidR="00377D48" w:rsidRPr="009D4B06" w:rsidRDefault="00377D48" w:rsidP="00377D48">
      <w:pPr>
        <w:pStyle w:val="ListParagraph"/>
        <w:numPr>
          <w:ilvl w:val="0"/>
          <w:numId w:val="1"/>
        </w:numPr>
        <w:spacing w:after="0" w:line="240" w:lineRule="auto"/>
        <w:contextualSpacing/>
        <w:jc w:val="both"/>
        <w:rPr>
          <w:rFonts w:ascii="Candara" w:hAnsi="Candara" w:cs="Times New Roman"/>
        </w:rPr>
      </w:pPr>
      <w:r w:rsidRPr="009D4B06">
        <w:rPr>
          <w:rFonts w:ascii="Candara" w:hAnsi="Candara" w:cs="Times New Roman"/>
        </w:rPr>
        <w:t>Availability of grant funding.</w:t>
      </w:r>
    </w:p>
    <w:p w:rsidR="00E00C67" w:rsidRDefault="00E00C67" w:rsidP="00377D48">
      <w:pPr>
        <w:jc w:val="both"/>
        <w:rPr>
          <w:rFonts w:ascii="Arial" w:hAnsi="Arial" w:cs="Arial"/>
        </w:rPr>
      </w:pPr>
    </w:p>
    <w:p w:rsidR="00E00C67" w:rsidRPr="00E00C67" w:rsidRDefault="00E00C67" w:rsidP="00E00C67">
      <w:pPr>
        <w:jc w:val="center"/>
        <w:textAlignment w:val="baseline"/>
        <w:rPr>
          <w:rFonts w:ascii="Arial" w:hAnsi="Arial" w:cs="Arial"/>
          <w:i/>
        </w:rPr>
      </w:pPr>
      <w:r>
        <w:rPr>
          <w:rFonts w:ascii="Arial" w:hAnsi="Arial" w:cs="Arial"/>
        </w:rPr>
        <w:t xml:space="preserve">Contact:  </w:t>
      </w:r>
      <w:r w:rsidRPr="00E00C67">
        <w:rPr>
          <w:rFonts w:ascii="Arial" w:hAnsi="Arial" w:cs="Arial"/>
          <w:i/>
        </w:rPr>
        <w:t xml:space="preserve">Mr. Dominic Reddin, Administrative Officer, </w:t>
      </w:r>
    </w:p>
    <w:p w:rsidR="00E00C67" w:rsidRPr="00E00C67" w:rsidRDefault="00E00C67" w:rsidP="00E00C67">
      <w:pPr>
        <w:jc w:val="center"/>
        <w:textAlignment w:val="baseline"/>
        <w:rPr>
          <w:rFonts w:ascii="Arial" w:hAnsi="Arial" w:cs="Arial"/>
          <w:i/>
        </w:rPr>
      </w:pPr>
      <w:proofErr w:type="spellStart"/>
      <w:r w:rsidRPr="00E00C67">
        <w:rPr>
          <w:rFonts w:ascii="Arial" w:hAnsi="Arial" w:cs="Arial"/>
          <w:i/>
        </w:rPr>
        <w:t>Laois</w:t>
      </w:r>
      <w:proofErr w:type="spellEnd"/>
      <w:r w:rsidRPr="00E00C67">
        <w:rPr>
          <w:rFonts w:ascii="Arial" w:hAnsi="Arial" w:cs="Arial"/>
          <w:i/>
        </w:rPr>
        <w:t xml:space="preserve"> County Council, </w:t>
      </w:r>
      <w:proofErr w:type="spellStart"/>
      <w:r w:rsidRPr="00E00C67">
        <w:rPr>
          <w:rFonts w:ascii="Arial" w:hAnsi="Arial" w:cs="Arial"/>
          <w:i/>
        </w:rPr>
        <w:t>Áras</w:t>
      </w:r>
      <w:proofErr w:type="spellEnd"/>
      <w:r w:rsidRPr="00E00C67">
        <w:rPr>
          <w:rFonts w:ascii="Arial" w:hAnsi="Arial" w:cs="Arial"/>
          <w:i/>
        </w:rPr>
        <w:t xml:space="preserve"> </w:t>
      </w:r>
      <w:proofErr w:type="gramStart"/>
      <w:r w:rsidRPr="00E00C67">
        <w:rPr>
          <w:rFonts w:ascii="Arial" w:hAnsi="Arial" w:cs="Arial"/>
          <w:i/>
        </w:rPr>
        <w:t>an</w:t>
      </w:r>
      <w:proofErr w:type="gramEnd"/>
      <w:r w:rsidRPr="00E00C67">
        <w:rPr>
          <w:rFonts w:ascii="Arial" w:hAnsi="Arial" w:cs="Arial"/>
          <w:i/>
        </w:rPr>
        <w:t xml:space="preserve"> </w:t>
      </w:r>
      <w:proofErr w:type="spellStart"/>
      <w:r w:rsidRPr="00E00C67">
        <w:rPr>
          <w:rFonts w:ascii="Arial" w:hAnsi="Arial" w:cs="Arial"/>
          <w:i/>
        </w:rPr>
        <w:t>Chontae</w:t>
      </w:r>
      <w:proofErr w:type="spellEnd"/>
      <w:r w:rsidRPr="00E00C67">
        <w:rPr>
          <w:rFonts w:ascii="Arial" w:hAnsi="Arial" w:cs="Arial"/>
          <w:i/>
        </w:rPr>
        <w:t xml:space="preserve">, </w:t>
      </w:r>
      <w:proofErr w:type="spellStart"/>
      <w:r w:rsidRPr="00E00C67">
        <w:rPr>
          <w:rFonts w:ascii="Arial" w:hAnsi="Arial" w:cs="Arial"/>
          <w:i/>
        </w:rPr>
        <w:t>Portlaoise</w:t>
      </w:r>
      <w:proofErr w:type="spellEnd"/>
      <w:r w:rsidRPr="00E00C67">
        <w:rPr>
          <w:rFonts w:ascii="Arial" w:hAnsi="Arial" w:cs="Arial"/>
          <w:i/>
        </w:rPr>
        <w:t>, Co. Laois:</w:t>
      </w:r>
    </w:p>
    <w:p w:rsidR="00377D48" w:rsidRDefault="00E00C67" w:rsidP="00E00C67">
      <w:pPr>
        <w:jc w:val="center"/>
        <w:textAlignment w:val="baseline"/>
        <w:rPr>
          <w:rFonts w:ascii="Arial" w:hAnsi="Arial" w:cs="Arial"/>
          <w:i/>
        </w:rPr>
      </w:pPr>
      <w:r w:rsidRPr="00E00C67">
        <w:rPr>
          <w:rFonts w:ascii="Arial" w:hAnsi="Arial" w:cs="Arial"/>
          <w:i/>
        </w:rPr>
        <w:t xml:space="preserve"> </w:t>
      </w:r>
      <w:proofErr w:type="gramStart"/>
      <w:r w:rsidRPr="00E00C67">
        <w:rPr>
          <w:rFonts w:ascii="Arial" w:hAnsi="Arial" w:cs="Arial"/>
          <w:i/>
        </w:rPr>
        <w:t>or</w:t>
      </w:r>
      <w:proofErr w:type="gramEnd"/>
      <w:r w:rsidRPr="00E00C67">
        <w:rPr>
          <w:rFonts w:ascii="Arial" w:hAnsi="Arial" w:cs="Arial"/>
          <w:i/>
        </w:rPr>
        <w:t xml:space="preserve"> email </w:t>
      </w:r>
      <w:hyperlink r:id="rId6" w:history="1">
        <w:r w:rsidRPr="00E00C67">
          <w:rPr>
            <w:rStyle w:val="Hyperlink"/>
            <w:rFonts w:ascii="Arial" w:hAnsi="Arial" w:cs="Arial"/>
            <w:i/>
          </w:rPr>
          <w:t>dreddin@laoiscoco.ie</w:t>
        </w:r>
      </w:hyperlink>
      <w:r w:rsidRPr="00E00C67">
        <w:rPr>
          <w:rFonts w:ascii="Arial" w:hAnsi="Arial" w:cs="Arial"/>
          <w:i/>
        </w:rPr>
        <w:t xml:space="preserve"> telephone 057 86 64218</w:t>
      </w:r>
    </w:p>
    <w:p w:rsidR="007962DB" w:rsidRDefault="007962DB" w:rsidP="00E00C67">
      <w:pPr>
        <w:jc w:val="center"/>
        <w:textAlignment w:val="baseline"/>
        <w:rPr>
          <w:rFonts w:ascii="Arial" w:hAnsi="Arial" w:cs="Arial"/>
          <w:i/>
        </w:rPr>
      </w:pPr>
      <w:r>
        <w:rPr>
          <w:rFonts w:ascii="Arial" w:hAnsi="Arial" w:cs="Arial"/>
          <w:i/>
        </w:rPr>
        <w:t>www.laois.ie</w:t>
      </w:r>
    </w:p>
    <w:p w:rsidR="00D15234" w:rsidRDefault="00D15234" w:rsidP="00E00C67">
      <w:pPr>
        <w:jc w:val="center"/>
        <w:textAlignment w:val="baseline"/>
        <w:rPr>
          <w:rFonts w:ascii="Arial" w:hAnsi="Arial" w:cs="Arial"/>
          <w:i/>
        </w:rPr>
      </w:pPr>
    </w:p>
    <w:p w:rsidR="007962DB" w:rsidRPr="00E00C67" w:rsidRDefault="007962DB" w:rsidP="00E00C67">
      <w:pPr>
        <w:jc w:val="center"/>
        <w:textAlignment w:val="baseline"/>
        <w:rPr>
          <w:rFonts w:ascii="Arial" w:hAnsi="Arial" w:cs="Arial"/>
          <w:i/>
        </w:rPr>
      </w:pPr>
    </w:p>
    <w:tbl>
      <w:tblPr>
        <w:tblW w:w="0" w:type="auto"/>
        <w:tblLook w:val="04A0"/>
      </w:tblPr>
      <w:tblGrid>
        <w:gridCol w:w="3186"/>
        <w:gridCol w:w="6056"/>
      </w:tblGrid>
      <w:tr w:rsidR="00377D48" w:rsidRPr="0043048F" w:rsidTr="00E00C67">
        <w:tc>
          <w:tcPr>
            <w:tcW w:w="3186" w:type="dxa"/>
          </w:tcPr>
          <w:p w:rsidR="00377D48" w:rsidRPr="0043048F" w:rsidRDefault="00377D48" w:rsidP="00E00C67">
            <w:pPr>
              <w:pStyle w:val="PlainText"/>
              <w:rPr>
                <w:rFonts w:ascii="Verdana" w:hAnsi="Verdana" w:cs="Verdana"/>
              </w:rPr>
            </w:pPr>
            <w:r>
              <w:rPr>
                <w:rFonts w:ascii="Verdana" w:hAnsi="Verdana" w:cs="Verdana"/>
                <w:noProof/>
                <w:lang w:val="en-US" w:eastAsia="en-US"/>
              </w:rPr>
              <w:drawing>
                <wp:inline distT="0" distB="0" distL="0" distR="0">
                  <wp:extent cx="1864761" cy="1535373"/>
                  <wp:effectExtent l="19050" t="0" r="2139" b="0"/>
                  <wp:docPr id="4" name="Picture 3" descr="laoi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_crest.jpg"/>
                          <pic:cNvPicPr/>
                        </pic:nvPicPr>
                        <pic:blipFill>
                          <a:blip r:embed="rId5" cstate="print"/>
                          <a:stretch>
                            <a:fillRect/>
                          </a:stretch>
                        </pic:blipFill>
                        <pic:spPr>
                          <a:xfrm>
                            <a:off x="0" y="0"/>
                            <a:ext cx="1866593" cy="1536881"/>
                          </a:xfrm>
                          <a:prstGeom prst="rect">
                            <a:avLst/>
                          </a:prstGeom>
                        </pic:spPr>
                      </pic:pic>
                    </a:graphicData>
                  </a:graphic>
                </wp:inline>
              </w:drawing>
            </w:r>
          </w:p>
        </w:tc>
        <w:tc>
          <w:tcPr>
            <w:tcW w:w="6056" w:type="dxa"/>
          </w:tcPr>
          <w:p w:rsidR="00377D48" w:rsidRPr="000827AD" w:rsidRDefault="00377D48" w:rsidP="00E00C67">
            <w:pPr>
              <w:pStyle w:val="PlainText"/>
              <w:rPr>
                <w:rFonts w:ascii="Candara" w:hAnsi="Candara" w:cs="Verdana"/>
              </w:rPr>
            </w:pPr>
          </w:p>
          <w:p w:rsidR="00377D48" w:rsidRPr="000827AD" w:rsidRDefault="00377D48" w:rsidP="00E00C67">
            <w:pPr>
              <w:pStyle w:val="PlainText"/>
              <w:jc w:val="center"/>
              <w:rPr>
                <w:rFonts w:ascii="Candara" w:hAnsi="Candara" w:cs="Arial"/>
                <w:b/>
                <w:color w:val="365F91" w:themeColor="accent1" w:themeShade="BF"/>
                <w:sz w:val="28"/>
                <w:szCs w:val="28"/>
              </w:rPr>
            </w:pPr>
            <w:r w:rsidRPr="000827AD">
              <w:rPr>
                <w:rFonts w:ascii="Candara" w:hAnsi="Candara" w:cs="Arial"/>
                <w:b/>
                <w:color w:val="365F91" w:themeColor="accent1" w:themeShade="BF"/>
                <w:sz w:val="28"/>
                <w:szCs w:val="28"/>
              </w:rPr>
              <w:t>Laois County Council</w:t>
            </w:r>
          </w:p>
          <w:p w:rsidR="00377D48" w:rsidRPr="000827AD" w:rsidRDefault="00377D48" w:rsidP="00E00C67">
            <w:pPr>
              <w:pStyle w:val="PlainText"/>
              <w:jc w:val="center"/>
              <w:rPr>
                <w:rFonts w:ascii="Candara" w:hAnsi="Candara" w:cs="Arial"/>
                <w:b/>
                <w:color w:val="365F91" w:themeColor="accent1" w:themeShade="BF"/>
                <w:sz w:val="28"/>
                <w:szCs w:val="28"/>
              </w:rPr>
            </w:pPr>
          </w:p>
          <w:p w:rsidR="00377D48" w:rsidRPr="000827AD" w:rsidRDefault="00377D48" w:rsidP="00E00C67">
            <w:pPr>
              <w:pStyle w:val="PlainText"/>
              <w:jc w:val="center"/>
              <w:rPr>
                <w:rFonts w:ascii="Candara" w:hAnsi="Candara" w:cs="Arial"/>
                <w:b/>
                <w:color w:val="365F91" w:themeColor="accent1" w:themeShade="BF"/>
                <w:sz w:val="28"/>
                <w:szCs w:val="28"/>
              </w:rPr>
            </w:pPr>
            <w:r w:rsidRPr="000827AD">
              <w:rPr>
                <w:rFonts w:ascii="Candara" w:hAnsi="Candara" w:cs="Arial"/>
                <w:b/>
                <w:color w:val="365F91" w:themeColor="accent1" w:themeShade="BF"/>
                <w:sz w:val="28"/>
                <w:szCs w:val="28"/>
              </w:rPr>
              <w:t>Tourism Grants Scheme 201</w:t>
            </w:r>
            <w:r>
              <w:rPr>
                <w:rFonts w:ascii="Candara" w:hAnsi="Candara" w:cs="Arial"/>
                <w:b/>
                <w:color w:val="365F91" w:themeColor="accent1" w:themeShade="BF"/>
                <w:sz w:val="28"/>
                <w:szCs w:val="28"/>
              </w:rPr>
              <w:t>8</w:t>
            </w:r>
          </w:p>
          <w:p w:rsidR="00377D48" w:rsidRPr="000827AD" w:rsidRDefault="00377D48" w:rsidP="00E00C67">
            <w:pPr>
              <w:pStyle w:val="PlainText"/>
              <w:jc w:val="center"/>
              <w:rPr>
                <w:rFonts w:ascii="Candara" w:hAnsi="Candara" w:cs="Arial"/>
                <w:b/>
                <w:color w:val="365F91" w:themeColor="accent1" w:themeShade="BF"/>
                <w:sz w:val="28"/>
                <w:szCs w:val="28"/>
              </w:rPr>
            </w:pPr>
          </w:p>
          <w:p w:rsidR="00377D48" w:rsidRPr="000827AD" w:rsidRDefault="00377D48" w:rsidP="00E00C67">
            <w:pPr>
              <w:pStyle w:val="PlainText"/>
              <w:jc w:val="center"/>
              <w:rPr>
                <w:rFonts w:ascii="Candara" w:hAnsi="Candara" w:cs="Arial"/>
                <w:b/>
                <w:color w:val="365F91" w:themeColor="accent1" w:themeShade="BF"/>
                <w:sz w:val="28"/>
                <w:szCs w:val="28"/>
              </w:rPr>
            </w:pPr>
            <w:r w:rsidRPr="000827AD">
              <w:rPr>
                <w:rFonts w:ascii="Candara" w:hAnsi="Candara" w:cs="Arial"/>
                <w:b/>
                <w:color w:val="365F91" w:themeColor="accent1" w:themeShade="BF"/>
                <w:sz w:val="28"/>
                <w:szCs w:val="28"/>
              </w:rPr>
              <w:t xml:space="preserve">Application Form </w:t>
            </w:r>
          </w:p>
          <w:p w:rsidR="00377D48" w:rsidRPr="000827AD" w:rsidRDefault="00377D48" w:rsidP="00E00C67">
            <w:pPr>
              <w:pStyle w:val="PlainText"/>
              <w:jc w:val="center"/>
              <w:rPr>
                <w:rFonts w:ascii="Candara" w:hAnsi="Candara" w:cs="Arial"/>
              </w:rPr>
            </w:pPr>
          </w:p>
          <w:p w:rsidR="00377D48" w:rsidRPr="000827AD" w:rsidRDefault="00377D48" w:rsidP="00E00C67">
            <w:pPr>
              <w:pStyle w:val="PlainText"/>
              <w:rPr>
                <w:rFonts w:ascii="Candara" w:hAnsi="Candara" w:cs="Verdana"/>
              </w:rPr>
            </w:pPr>
          </w:p>
        </w:tc>
      </w:tr>
    </w:tbl>
    <w:p w:rsidR="00377D48" w:rsidRPr="000827AD" w:rsidRDefault="00377D48" w:rsidP="00377D48">
      <w:pPr>
        <w:pStyle w:val="Heading2"/>
        <w:rPr>
          <w:rFonts w:ascii="Candara" w:hAnsi="Candara"/>
          <w:i w:val="0"/>
          <w:sz w:val="22"/>
          <w:szCs w:val="22"/>
        </w:rPr>
      </w:pPr>
      <w:r w:rsidRPr="000827AD">
        <w:rPr>
          <w:rFonts w:ascii="Candara" w:hAnsi="Candara"/>
          <w:i w:val="0"/>
          <w:sz w:val="22"/>
          <w:szCs w:val="22"/>
        </w:rPr>
        <w:t>Section 1: Applicant</w:t>
      </w:r>
    </w:p>
    <w:p w:rsidR="00377D48" w:rsidRPr="000827AD" w:rsidRDefault="00377D48" w:rsidP="00377D48">
      <w:pPr>
        <w:rPr>
          <w:rFonts w:ascii="Candara" w:hAnsi="Candara"/>
        </w:rPr>
      </w:pPr>
    </w:p>
    <w:tbl>
      <w:tblPr>
        <w:tblpPr w:leftFromText="181" w:rightFromText="181" w:vertAnchor="text" w:horzAnchor="margin" w:tblpXSpec="center" w:tblpY="1"/>
        <w:tblOverlap w:val="neve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5419"/>
      </w:tblGrid>
      <w:tr w:rsidR="00377D48" w:rsidRPr="000827AD" w:rsidTr="00E00C67">
        <w:trPr>
          <w:trHeight w:val="123"/>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cPr>
          <w:p w:rsidR="00377D48" w:rsidRPr="000827AD" w:rsidRDefault="00377D48" w:rsidP="00E00C67">
            <w:pPr>
              <w:pStyle w:val="Heading2"/>
              <w:rPr>
                <w:rFonts w:ascii="Candara" w:hAnsi="Candara" w:cs="Arial"/>
                <w:i w:val="0"/>
                <w:sz w:val="22"/>
                <w:szCs w:val="22"/>
              </w:rPr>
            </w:pPr>
            <w:r w:rsidRPr="000827AD">
              <w:rPr>
                <w:rFonts w:ascii="Candara" w:hAnsi="Candara" w:cs="Arial"/>
                <w:i w:val="0"/>
                <w:sz w:val="22"/>
                <w:szCs w:val="22"/>
              </w:rPr>
              <w:t>Applicant Details</w:t>
            </w:r>
          </w:p>
        </w:tc>
      </w:tr>
      <w:tr w:rsidR="00377D48" w:rsidRPr="000827AD" w:rsidTr="00E00C67">
        <w:trPr>
          <w:trHeight w:val="223"/>
        </w:trPr>
        <w:tc>
          <w:tcPr>
            <w:tcW w:w="2093" w:type="pct"/>
            <w:tcBorders>
              <w:top w:val="single" w:sz="4" w:space="0" w:color="auto"/>
              <w:left w:val="single" w:sz="4" w:space="0" w:color="auto"/>
              <w:bottom w:val="single" w:sz="4" w:space="0" w:color="auto"/>
              <w:right w:val="single" w:sz="4" w:space="0" w:color="auto"/>
            </w:tcBorders>
          </w:tcPr>
          <w:p w:rsidR="00E00C67" w:rsidRDefault="00E00C67" w:rsidP="00E00C67">
            <w:pPr>
              <w:rPr>
                <w:rFonts w:ascii="Candara" w:hAnsi="Candara"/>
                <w:b/>
              </w:rPr>
            </w:pPr>
          </w:p>
          <w:p w:rsidR="00377D48" w:rsidRDefault="00377D48" w:rsidP="00E00C67">
            <w:pPr>
              <w:rPr>
                <w:rFonts w:ascii="Candara" w:hAnsi="Candara"/>
                <w:b/>
              </w:rPr>
            </w:pPr>
            <w:r w:rsidRPr="000827AD">
              <w:rPr>
                <w:rFonts w:ascii="Candara" w:hAnsi="Candara"/>
                <w:b/>
              </w:rPr>
              <w:t xml:space="preserve">Name of Applicant/ </w:t>
            </w:r>
            <w:proofErr w:type="spellStart"/>
            <w:r w:rsidRPr="000827AD">
              <w:rPr>
                <w:rFonts w:ascii="Candara" w:hAnsi="Candara"/>
                <w:b/>
              </w:rPr>
              <w:t>Organisation</w:t>
            </w:r>
            <w:proofErr w:type="spellEnd"/>
            <w:r w:rsidRPr="000827AD">
              <w:rPr>
                <w:rFonts w:ascii="Candara" w:hAnsi="Candara"/>
                <w:b/>
              </w:rPr>
              <w:t>:</w:t>
            </w:r>
          </w:p>
          <w:p w:rsidR="00E00C67" w:rsidRPr="000827AD" w:rsidRDefault="00E00C67" w:rsidP="00E00C67">
            <w:pPr>
              <w:rPr>
                <w:rFonts w:ascii="Candara" w:hAnsi="Candara"/>
                <w:b/>
              </w:rPr>
            </w:pPr>
          </w:p>
        </w:tc>
        <w:tc>
          <w:tcPr>
            <w:tcW w:w="2907"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i/>
              </w:rPr>
            </w:pPr>
          </w:p>
        </w:tc>
      </w:tr>
      <w:tr w:rsidR="00377D48" w:rsidRPr="000827AD" w:rsidTr="00E00C67">
        <w:trPr>
          <w:trHeight w:val="222"/>
        </w:trPr>
        <w:tc>
          <w:tcPr>
            <w:tcW w:w="2093" w:type="pct"/>
            <w:tcBorders>
              <w:top w:val="single" w:sz="4" w:space="0" w:color="auto"/>
              <w:left w:val="single" w:sz="4" w:space="0" w:color="auto"/>
              <w:bottom w:val="single" w:sz="4" w:space="0" w:color="auto"/>
              <w:right w:val="single" w:sz="4" w:space="0" w:color="auto"/>
            </w:tcBorders>
          </w:tcPr>
          <w:p w:rsidR="00E00C67" w:rsidRDefault="00E00C67" w:rsidP="00E00C67">
            <w:pPr>
              <w:rPr>
                <w:rFonts w:ascii="Candara" w:hAnsi="Candara"/>
                <w:b/>
              </w:rPr>
            </w:pPr>
          </w:p>
          <w:p w:rsidR="00377D48" w:rsidRDefault="00377D48" w:rsidP="00E00C67">
            <w:pPr>
              <w:rPr>
                <w:rFonts w:ascii="Candara" w:hAnsi="Candara"/>
                <w:b/>
              </w:rPr>
            </w:pPr>
            <w:r w:rsidRPr="000827AD">
              <w:rPr>
                <w:rFonts w:ascii="Candara" w:hAnsi="Candara"/>
                <w:b/>
              </w:rPr>
              <w:t xml:space="preserve">Address of Applicant/ </w:t>
            </w:r>
            <w:proofErr w:type="spellStart"/>
            <w:r w:rsidRPr="000827AD">
              <w:rPr>
                <w:rFonts w:ascii="Candara" w:hAnsi="Candara"/>
                <w:b/>
              </w:rPr>
              <w:t>Organisation</w:t>
            </w:r>
            <w:proofErr w:type="spellEnd"/>
            <w:r w:rsidRPr="000827AD">
              <w:rPr>
                <w:rFonts w:ascii="Candara" w:hAnsi="Candara"/>
                <w:b/>
              </w:rPr>
              <w:t>:</w:t>
            </w:r>
          </w:p>
          <w:p w:rsidR="00E00C67" w:rsidRPr="000827AD" w:rsidRDefault="00E00C67" w:rsidP="00E00C67">
            <w:pPr>
              <w:rPr>
                <w:rFonts w:ascii="Candara" w:hAnsi="Candara"/>
                <w:b/>
              </w:rPr>
            </w:pPr>
          </w:p>
        </w:tc>
        <w:tc>
          <w:tcPr>
            <w:tcW w:w="2907"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p>
        </w:tc>
      </w:tr>
    </w:tbl>
    <w:p w:rsidR="00377D48" w:rsidRPr="000827AD" w:rsidRDefault="00377D48" w:rsidP="00377D48">
      <w:pPr>
        <w:rPr>
          <w:rFonts w:ascii="Candara" w:hAnsi="Candara"/>
        </w:rPr>
      </w:pPr>
    </w:p>
    <w:tbl>
      <w:tblPr>
        <w:tblpPr w:leftFromText="180" w:rightFromText="180" w:vertAnchor="page" w:horzAnchor="margin" w:tblpXSpec="right" w:tblpY="105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503"/>
        <w:gridCol w:w="4819"/>
      </w:tblGrid>
      <w:tr w:rsidR="001E7929" w:rsidRPr="000827AD" w:rsidTr="001E7929">
        <w:tc>
          <w:tcPr>
            <w:tcW w:w="9322" w:type="dxa"/>
            <w:gridSpan w:val="2"/>
            <w:shd w:val="clear" w:color="auto" w:fill="B8CCE4"/>
          </w:tcPr>
          <w:p w:rsidR="001E7929" w:rsidRPr="000827AD" w:rsidRDefault="001E7929" w:rsidP="001E7929">
            <w:pPr>
              <w:tabs>
                <w:tab w:val="left" w:pos="8625"/>
              </w:tabs>
              <w:spacing w:line="276" w:lineRule="auto"/>
              <w:rPr>
                <w:rFonts w:ascii="Candara" w:hAnsi="Candara" w:cs="Arial"/>
                <w:b/>
              </w:rPr>
            </w:pPr>
            <w:r w:rsidRPr="000827AD">
              <w:rPr>
                <w:rFonts w:ascii="Candara" w:hAnsi="Candara" w:cs="Arial"/>
                <w:b/>
              </w:rPr>
              <w:t>GROUP / ORGANISATION DETAILS</w:t>
            </w:r>
            <w:r w:rsidRPr="000827AD">
              <w:rPr>
                <w:rFonts w:ascii="Candara" w:hAnsi="Candara" w:cs="Arial"/>
                <w:b/>
              </w:rPr>
              <w:tab/>
            </w:r>
          </w:p>
        </w:tc>
      </w:tr>
      <w:tr w:rsidR="001E7929" w:rsidRPr="000827AD" w:rsidTr="001E7929">
        <w:tc>
          <w:tcPr>
            <w:tcW w:w="4503" w:type="dxa"/>
          </w:tcPr>
          <w:p w:rsidR="001E7929" w:rsidRPr="000827AD" w:rsidRDefault="001E7929" w:rsidP="001E7929">
            <w:pPr>
              <w:spacing w:line="276" w:lineRule="auto"/>
              <w:rPr>
                <w:rFonts w:ascii="Candara" w:hAnsi="Candara" w:cs="Arial"/>
              </w:rPr>
            </w:pPr>
            <w:r w:rsidRPr="000827AD">
              <w:rPr>
                <w:rFonts w:ascii="Candara" w:hAnsi="Candara" w:cs="Arial"/>
              </w:rPr>
              <w:t xml:space="preserve"> State nature of </w:t>
            </w:r>
            <w:proofErr w:type="spellStart"/>
            <w:r w:rsidRPr="000827AD">
              <w:rPr>
                <w:rFonts w:ascii="Candara" w:hAnsi="Candara" w:cs="Arial"/>
              </w:rPr>
              <w:t>organisation</w:t>
            </w:r>
            <w:proofErr w:type="spellEnd"/>
            <w:r w:rsidRPr="000827AD">
              <w:rPr>
                <w:rFonts w:ascii="Candara" w:hAnsi="Candara" w:cs="Arial"/>
              </w:rPr>
              <w:t xml:space="preserve"> e.g. commercial / not for profit / community / charity etc.</w:t>
            </w:r>
          </w:p>
          <w:p w:rsidR="001E7929" w:rsidRPr="000827AD" w:rsidRDefault="001E7929" w:rsidP="001E7929">
            <w:pPr>
              <w:spacing w:line="276" w:lineRule="auto"/>
              <w:rPr>
                <w:rFonts w:ascii="Candara" w:hAnsi="Candara" w:cs="Arial"/>
              </w:rPr>
            </w:pPr>
          </w:p>
        </w:tc>
        <w:tc>
          <w:tcPr>
            <w:tcW w:w="4819" w:type="dxa"/>
          </w:tcPr>
          <w:p w:rsidR="001E7929" w:rsidRPr="000827AD" w:rsidRDefault="001E7929" w:rsidP="001E7929">
            <w:pPr>
              <w:spacing w:line="276" w:lineRule="auto"/>
              <w:jc w:val="center"/>
              <w:rPr>
                <w:rFonts w:ascii="Candara" w:hAnsi="Candara" w:cs="Arial"/>
                <w:b/>
              </w:rPr>
            </w:pPr>
          </w:p>
        </w:tc>
      </w:tr>
      <w:tr w:rsidR="001E7929" w:rsidRPr="000827AD" w:rsidTr="001E7929">
        <w:tc>
          <w:tcPr>
            <w:tcW w:w="4503" w:type="dxa"/>
          </w:tcPr>
          <w:p w:rsidR="001E7929" w:rsidRPr="000827AD" w:rsidRDefault="001E7929" w:rsidP="001E7929">
            <w:pPr>
              <w:spacing w:line="276" w:lineRule="auto"/>
              <w:rPr>
                <w:rFonts w:ascii="Candara" w:hAnsi="Candara" w:cs="Arial"/>
              </w:rPr>
            </w:pPr>
            <w:r w:rsidRPr="000827AD">
              <w:rPr>
                <w:rFonts w:ascii="Candara" w:hAnsi="Candara" w:cs="Arial"/>
              </w:rPr>
              <w:t xml:space="preserve">Are your group / </w:t>
            </w:r>
            <w:proofErr w:type="spellStart"/>
            <w:r w:rsidRPr="000827AD">
              <w:rPr>
                <w:rFonts w:ascii="Candara" w:hAnsi="Candara" w:cs="Arial"/>
              </w:rPr>
              <w:t>organisation</w:t>
            </w:r>
            <w:proofErr w:type="spellEnd"/>
            <w:r w:rsidRPr="000827AD">
              <w:rPr>
                <w:rFonts w:ascii="Candara" w:hAnsi="Candara" w:cs="Arial"/>
              </w:rPr>
              <w:t xml:space="preserve"> affiliated to any relevant local, regional or national body?</w:t>
            </w:r>
          </w:p>
          <w:p w:rsidR="001E7929" w:rsidRPr="000827AD" w:rsidRDefault="001E7929" w:rsidP="001E7929">
            <w:pPr>
              <w:spacing w:line="276" w:lineRule="auto"/>
              <w:rPr>
                <w:rFonts w:ascii="Candara" w:hAnsi="Candara" w:cs="Arial"/>
              </w:rPr>
            </w:pPr>
          </w:p>
        </w:tc>
        <w:tc>
          <w:tcPr>
            <w:tcW w:w="4819" w:type="dxa"/>
          </w:tcPr>
          <w:p w:rsidR="001E7929" w:rsidRPr="000827AD" w:rsidRDefault="001E7929" w:rsidP="001E7929">
            <w:pPr>
              <w:spacing w:line="276" w:lineRule="auto"/>
              <w:jc w:val="center"/>
              <w:rPr>
                <w:rFonts w:ascii="Candara" w:hAnsi="Candara" w:cs="Arial"/>
                <w:b/>
              </w:rPr>
            </w:pPr>
          </w:p>
        </w:tc>
      </w:tr>
      <w:tr w:rsidR="001E7929" w:rsidRPr="000827AD" w:rsidTr="001E7929">
        <w:tc>
          <w:tcPr>
            <w:tcW w:w="4503" w:type="dxa"/>
          </w:tcPr>
          <w:p w:rsidR="001E7929" w:rsidRDefault="001E7929" w:rsidP="001E7929">
            <w:pPr>
              <w:spacing w:line="276" w:lineRule="auto"/>
              <w:rPr>
                <w:rFonts w:ascii="Candara" w:hAnsi="Candara" w:cs="Arial"/>
              </w:rPr>
            </w:pPr>
          </w:p>
          <w:p w:rsidR="001E7929" w:rsidRDefault="001E7929" w:rsidP="001E7929">
            <w:pPr>
              <w:spacing w:line="276" w:lineRule="auto"/>
              <w:rPr>
                <w:rFonts w:ascii="Candara" w:hAnsi="Candara" w:cs="Arial"/>
              </w:rPr>
            </w:pPr>
            <w:r w:rsidRPr="000827AD">
              <w:rPr>
                <w:rFonts w:ascii="Candara" w:hAnsi="Candara" w:cs="Arial"/>
              </w:rPr>
              <w:t xml:space="preserve">Festival Committee Tax Reference No </w:t>
            </w:r>
          </w:p>
          <w:p w:rsidR="001E7929" w:rsidRPr="000827AD" w:rsidRDefault="001E7929" w:rsidP="001E7929">
            <w:pPr>
              <w:spacing w:line="276" w:lineRule="auto"/>
              <w:rPr>
                <w:rFonts w:ascii="Candara" w:hAnsi="Candara" w:cs="Arial"/>
              </w:rPr>
            </w:pPr>
          </w:p>
        </w:tc>
        <w:tc>
          <w:tcPr>
            <w:tcW w:w="4819" w:type="dxa"/>
          </w:tcPr>
          <w:p w:rsidR="001E7929" w:rsidRPr="000827AD" w:rsidRDefault="001E7929" w:rsidP="001E7929">
            <w:pPr>
              <w:spacing w:line="276" w:lineRule="auto"/>
              <w:rPr>
                <w:rFonts w:ascii="Candara" w:hAnsi="Candara" w:cs="Arial"/>
                <w:b/>
              </w:rPr>
            </w:pPr>
            <w:r w:rsidRPr="000827AD">
              <w:rPr>
                <w:rFonts w:ascii="Candara" w:hAnsi="Candara" w:cs="Arial"/>
                <w:b/>
                <w:color w:val="FF0000"/>
              </w:rPr>
              <w:t xml:space="preserve"> </w:t>
            </w:r>
          </w:p>
        </w:tc>
      </w:tr>
      <w:tr w:rsidR="001E7929" w:rsidRPr="000827AD" w:rsidTr="001E7929">
        <w:tc>
          <w:tcPr>
            <w:tcW w:w="4503" w:type="dxa"/>
          </w:tcPr>
          <w:p w:rsidR="001E7929" w:rsidRPr="000827AD" w:rsidRDefault="001E7929" w:rsidP="001E7929">
            <w:pPr>
              <w:spacing w:line="276" w:lineRule="auto"/>
              <w:rPr>
                <w:rFonts w:ascii="Candara" w:hAnsi="Candara" w:cs="Arial"/>
              </w:rPr>
            </w:pPr>
            <w:r w:rsidRPr="000827AD">
              <w:rPr>
                <w:rFonts w:ascii="Candara" w:hAnsi="Candara" w:cs="Arial"/>
              </w:rPr>
              <w:t xml:space="preserve">Does your company have Charitable Status? If so please state Charity No. CYN No.) </w:t>
            </w:r>
          </w:p>
        </w:tc>
        <w:tc>
          <w:tcPr>
            <w:tcW w:w="4819" w:type="dxa"/>
          </w:tcPr>
          <w:p w:rsidR="001E7929" w:rsidRDefault="001E7929" w:rsidP="001E7929">
            <w:pPr>
              <w:spacing w:line="276" w:lineRule="auto"/>
              <w:rPr>
                <w:rFonts w:ascii="Candara" w:hAnsi="Candara" w:cs="Arial"/>
                <w:b/>
              </w:rPr>
            </w:pPr>
          </w:p>
          <w:p w:rsidR="001E7929" w:rsidRDefault="001E7929" w:rsidP="001E7929">
            <w:pPr>
              <w:spacing w:line="276" w:lineRule="auto"/>
              <w:rPr>
                <w:rFonts w:ascii="Candara" w:hAnsi="Candara" w:cs="Arial"/>
                <w:b/>
              </w:rPr>
            </w:pPr>
          </w:p>
          <w:p w:rsidR="001E7929" w:rsidRPr="000827AD" w:rsidRDefault="001E7929" w:rsidP="001E7929">
            <w:pPr>
              <w:spacing w:line="276" w:lineRule="auto"/>
              <w:rPr>
                <w:rFonts w:ascii="Candara" w:hAnsi="Candara" w:cs="Arial"/>
                <w:b/>
              </w:rPr>
            </w:pPr>
          </w:p>
        </w:tc>
      </w:tr>
      <w:tr w:rsidR="001E7929" w:rsidRPr="000827AD" w:rsidTr="001E7929">
        <w:tc>
          <w:tcPr>
            <w:tcW w:w="4503" w:type="dxa"/>
            <w:tcBorders>
              <w:top w:val="single" w:sz="4" w:space="0" w:color="auto"/>
              <w:left w:val="single" w:sz="4" w:space="0" w:color="auto"/>
              <w:bottom w:val="single" w:sz="4" w:space="0" w:color="auto"/>
              <w:right w:val="single" w:sz="4" w:space="0" w:color="auto"/>
            </w:tcBorders>
          </w:tcPr>
          <w:p w:rsidR="001E7929" w:rsidRPr="000827AD" w:rsidRDefault="001E7929" w:rsidP="001E7929">
            <w:pPr>
              <w:spacing w:line="276" w:lineRule="auto"/>
              <w:rPr>
                <w:rFonts w:ascii="Candara" w:hAnsi="Candara" w:cs="Arial"/>
              </w:rPr>
            </w:pPr>
            <w:r w:rsidRPr="000827AD">
              <w:rPr>
                <w:rFonts w:ascii="Candara" w:hAnsi="Candara" w:cs="Arial"/>
              </w:rPr>
              <w:t>Have you previous experience of staging festivals / events in the public arena?</w:t>
            </w:r>
          </w:p>
          <w:p w:rsidR="001E7929" w:rsidRPr="000827AD" w:rsidRDefault="001E7929" w:rsidP="001E7929">
            <w:pPr>
              <w:spacing w:line="276" w:lineRule="auto"/>
              <w:rPr>
                <w:rFonts w:ascii="Candara" w:hAnsi="Candara" w:cs="Arial"/>
              </w:rPr>
            </w:pPr>
            <w:r w:rsidRPr="000827AD">
              <w:rPr>
                <w:rFonts w:ascii="Candara" w:hAnsi="Candara" w:cs="Arial"/>
              </w:rPr>
              <w:t>If, so describe briefly</w:t>
            </w:r>
          </w:p>
        </w:tc>
        <w:tc>
          <w:tcPr>
            <w:tcW w:w="4819" w:type="dxa"/>
            <w:tcBorders>
              <w:top w:val="single" w:sz="4" w:space="0" w:color="auto"/>
              <w:left w:val="single" w:sz="4" w:space="0" w:color="auto"/>
              <w:bottom w:val="single" w:sz="4" w:space="0" w:color="auto"/>
              <w:right w:val="single" w:sz="4" w:space="0" w:color="auto"/>
            </w:tcBorders>
          </w:tcPr>
          <w:p w:rsidR="001E7929" w:rsidRPr="000827AD" w:rsidRDefault="001E7929" w:rsidP="001E7929">
            <w:pPr>
              <w:spacing w:line="276" w:lineRule="auto"/>
              <w:jc w:val="center"/>
              <w:rPr>
                <w:rFonts w:ascii="Candara" w:hAnsi="Candara" w:cs="Arial"/>
                <w:b/>
              </w:rPr>
            </w:pPr>
          </w:p>
          <w:p w:rsidR="001E7929" w:rsidRPr="000827AD" w:rsidRDefault="001E7929" w:rsidP="001E7929">
            <w:pPr>
              <w:spacing w:line="276" w:lineRule="auto"/>
              <w:jc w:val="center"/>
              <w:rPr>
                <w:rFonts w:ascii="Candara" w:hAnsi="Candara" w:cs="Arial"/>
                <w:b/>
              </w:rPr>
            </w:pPr>
          </w:p>
          <w:p w:rsidR="001E7929" w:rsidRPr="000827AD" w:rsidRDefault="001E7929" w:rsidP="001E7929">
            <w:pPr>
              <w:spacing w:line="276" w:lineRule="auto"/>
              <w:jc w:val="center"/>
              <w:rPr>
                <w:rFonts w:ascii="Candara" w:hAnsi="Candara" w:cs="Arial"/>
                <w:b/>
              </w:rPr>
            </w:pPr>
          </w:p>
        </w:tc>
      </w:tr>
    </w:tbl>
    <w:p w:rsidR="00377D48" w:rsidRPr="000827AD" w:rsidRDefault="00377D48" w:rsidP="00377D48">
      <w:pPr>
        <w:rPr>
          <w:rFonts w:ascii="Candara" w:hAnsi="Candara"/>
        </w:rPr>
      </w:pPr>
    </w:p>
    <w:tbl>
      <w:tblPr>
        <w:tblpPr w:leftFromText="181" w:rightFromText="181" w:vertAnchor="text" w:horzAnchor="margin" w:tblpXSpec="center" w:tblpY="1"/>
        <w:tblOverlap w:val="neve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4405"/>
      </w:tblGrid>
      <w:tr w:rsidR="00377D48" w:rsidRPr="000827AD" w:rsidTr="00E00C67">
        <w:trPr>
          <w:trHeight w:val="222"/>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cPr>
          <w:p w:rsidR="00377D48" w:rsidRPr="000827AD" w:rsidRDefault="00377D48" w:rsidP="00E00C67">
            <w:pPr>
              <w:pStyle w:val="Heading2"/>
              <w:rPr>
                <w:rFonts w:ascii="Candara" w:hAnsi="Candara" w:cs="Arial"/>
                <w:i w:val="0"/>
                <w:sz w:val="22"/>
                <w:szCs w:val="22"/>
              </w:rPr>
            </w:pPr>
            <w:r w:rsidRPr="000827AD">
              <w:rPr>
                <w:rFonts w:ascii="Candara" w:hAnsi="Candara" w:cs="Arial"/>
                <w:i w:val="0"/>
                <w:sz w:val="22"/>
                <w:szCs w:val="22"/>
                <w:shd w:val="clear" w:color="auto" w:fill="B8CCE4"/>
              </w:rPr>
              <w:t>Name and contact details of person dealing with</w:t>
            </w:r>
            <w:r w:rsidRPr="000827AD">
              <w:rPr>
                <w:rFonts w:ascii="Candara" w:hAnsi="Candara" w:cs="Arial"/>
                <w:i w:val="0"/>
                <w:sz w:val="22"/>
                <w:szCs w:val="22"/>
              </w:rPr>
              <w:t xml:space="preserve"> the application</w:t>
            </w:r>
          </w:p>
        </w:tc>
      </w:tr>
      <w:tr w:rsidR="00377D48" w:rsidRPr="000827AD" w:rsidTr="00E00C67">
        <w:trPr>
          <w:trHeight w:val="222"/>
        </w:trPr>
        <w:tc>
          <w:tcPr>
            <w:tcW w:w="2637"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ind w:left="-142" w:firstLine="142"/>
              <w:rPr>
                <w:rFonts w:ascii="Candara" w:hAnsi="Candara"/>
                <w:b/>
              </w:rPr>
            </w:pPr>
            <w:r w:rsidRPr="000827AD">
              <w:rPr>
                <w:rFonts w:ascii="Candara" w:hAnsi="Candara"/>
                <w:b/>
              </w:rPr>
              <w:t>Name:</w:t>
            </w:r>
          </w:p>
          <w:p w:rsidR="00377D48" w:rsidRPr="000827AD" w:rsidRDefault="00377D48" w:rsidP="00E00C67">
            <w:pPr>
              <w:rPr>
                <w:rFonts w:ascii="Candara" w:hAnsi="Candara"/>
                <w:b/>
              </w:rPr>
            </w:pPr>
          </w:p>
        </w:tc>
        <w:tc>
          <w:tcPr>
            <w:tcW w:w="2363"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p>
        </w:tc>
      </w:tr>
      <w:tr w:rsidR="00377D48" w:rsidRPr="000827AD" w:rsidTr="00E00C67">
        <w:trPr>
          <w:trHeight w:val="222"/>
        </w:trPr>
        <w:tc>
          <w:tcPr>
            <w:tcW w:w="2637"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r w:rsidRPr="000827AD">
              <w:rPr>
                <w:rFonts w:ascii="Candara" w:hAnsi="Candara"/>
                <w:b/>
              </w:rPr>
              <w:t>Title:</w:t>
            </w:r>
          </w:p>
          <w:p w:rsidR="00377D48" w:rsidRPr="000827AD" w:rsidRDefault="00377D48" w:rsidP="00E00C67">
            <w:pPr>
              <w:rPr>
                <w:rFonts w:ascii="Candara" w:hAnsi="Candara"/>
                <w:b/>
              </w:rPr>
            </w:pPr>
          </w:p>
        </w:tc>
        <w:tc>
          <w:tcPr>
            <w:tcW w:w="2363"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p>
        </w:tc>
      </w:tr>
      <w:tr w:rsidR="00377D48" w:rsidRPr="000827AD" w:rsidTr="00E00C67">
        <w:trPr>
          <w:trHeight w:val="222"/>
        </w:trPr>
        <w:tc>
          <w:tcPr>
            <w:tcW w:w="2637"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r w:rsidRPr="000827AD">
              <w:rPr>
                <w:rFonts w:ascii="Candara" w:hAnsi="Candara"/>
                <w:b/>
              </w:rPr>
              <w:t>Email:</w:t>
            </w:r>
          </w:p>
          <w:p w:rsidR="00377D48" w:rsidRPr="000827AD" w:rsidRDefault="00377D48" w:rsidP="00E00C67">
            <w:pPr>
              <w:rPr>
                <w:rFonts w:ascii="Candara" w:hAnsi="Candara"/>
                <w:b/>
              </w:rPr>
            </w:pPr>
          </w:p>
        </w:tc>
        <w:tc>
          <w:tcPr>
            <w:tcW w:w="2363"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p>
        </w:tc>
      </w:tr>
      <w:tr w:rsidR="00377D48" w:rsidRPr="000827AD" w:rsidTr="00E00C67">
        <w:trPr>
          <w:trHeight w:val="222"/>
        </w:trPr>
        <w:tc>
          <w:tcPr>
            <w:tcW w:w="2637"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r w:rsidRPr="000827AD">
              <w:rPr>
                <w:rFonts w:ascii="Candara" w:hAnsi="Candara"/>
                <w:b/>
              </w:rPr>
              <w:t>Telephone:</w:t>
            </w:r>
          </w:p>
          <w:p w:rsidR="00377D48" w:rsidRPr="000827AD" w:rsidRDefault="00377D48" w:rsidP="00E00C67">
            <w:pPr>
              <w:rPr>
                <w:rFonts w:ascii="Candara" w:hAnsi="Candara"/>
                <w:b/>
              </w:rPr>
            </w:pPr>
          </w:p>
        </w:tc>
        <w:tc>
          <w:tcPr>
            <w:tcW w:w="2363" w:type="pct"/>
            <w:tcBorders>
              <w:top w:val="single" w:sz="4" w:space="0" w:color="auto"/>
              <w:left w:val="single" w:sz="4" w:space="0" w:color="auto"/>
              <w:bottom w:val="single" w:sz="4" w:space="0" w:color="auto"/>
              <w:right w:val="single" w:sz="4" w:space="0" w:color="auto"/>
            </w:tcBorders>
          </w:tcPr>
          <w:p w:rsidR="00377D48" w:rsidRPr="000827AD" w:rsidRDefault="00377D48" w:rsidP="00E00C67">
            <w:pPr>
              <w:rPr>
                <w:rFonts w:ascii="Candara" w:hAnsi="Candara"/>
                <w:b/>
              </w:rPr>
            </w:pPr>
          </w:p>
          <w:p w:rsidR="00377D48" w:rsidRPr="000827AD" w:rsidRDefault="00377D48" w:rsidP="00E00C67">
            <w:pPr>
              <w:rPr>
                <w:rFonts w:ascii="Candara" w:hAnsi="Candara"/>
                <w:b/>
              </w:rPr>
            </w:pPr>
          </w:p>
        </w:tc>
      </w:tr>
    </w:tbl>
    <w:p w:rsidR="00E00C67" w:rsidRDefault="00E00C67" w:rsidP="00377D48">
      <w:pPr>
        <w:pStyle w:val="Heading2"/>
        <w:rPr>
          <w:rFonts w:ascii="Candara" w:hAnsi="Candara"/>
          <w:i w:val="0"/>
          <w:sz w:val="22"/>
          <w:szCs w:val="22"/>
        </w:rPr>
      </w:pPr>
    </w:p>
    <w:p w:rsidR="00377D48" w:rsidRPr="000827AD" w:rsidRDefault="00377D48" w:rsidP="00377D48">
      <w:pPr>
        <w:pStyle w:val="Heading2"/>
        <w:rPr>
          <w:rFonts w:ascii="Candara" w:hAnsi="Candara"/>
          <w:i w:val="0"/>
          <w:sz w:val="22"/>
          <w:szCs w:val="22"/>
        </w:rPr>
      </w:pPr>
      <w:r w:rsidRPr="000827AD">
        <w:rPr>
          <w:rFonts w:ascii="Candara" w:hAnsi="Candara"/>
          <w:i w:val="0"/>
          <w:sz w:val="22"/>
          <w:szCs w:val="22"/>
        </w:rPr>
        <w:t>Section 2: The Festival / Event</w:t>
      </w:r>
    </w:p>
    <w:p w:rsidR="00377D48" w:rsidRPr="000827AD" w:rsidRDefault="00377D48" w:rsidP="00377D48">
      <w:pPr>
        <w:rPr>
          <w:rFonts w:ascii="Candara" w:hAnsi="Candara"/>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5"/>
        <w:gridCol w:w="5407"/>
      </w:tblGrid>
      <w:tr w:rsidR="00377D48" w:rsidRPr="000827AD" w:rsidTr="00E00C67">
        <w:trPr>
          <w:trHeight w:val="488"/>
        </w:trPr>
        <w:tc>
          <w:tcPr>
            <w:tcW w:w="5000" w:type="pct"/>
            <w:gridSpan w:val="2"/>
            <w:shd w:val="clear" w:color="auto" w:fill="B8CCE4"/>
          </w:tcPr>
          <w:p w:rsidR="00377D48" w:rsidRPr="000827AD" w:rsidRDefault="00377D48" w:rsidP="00E00C67">
            <w:pPr>
              <w:pStyle w:val="Heading2"/>
              <w:rPr>
                <w:rFonts w:ascii="Candara" w:hAnsi="Candara" w:cs="Arial"/>
                <w:b w:val="0"/>
                <w:color w:val="000000"/>
                <w:sz w:val="22"/>
                <w:szCs w:val="22"/>
              </w:rPr>
            </w:pPr>
            <w:r w:rsidRPr="000827AD">
              <w:rPr>
                <w:rFonts w:ascii="Candara" w:hAnsi="Candara" w:cs="Arial"/>
                <w:i w:val="0"/>
                <w:color w:val="000000"/>
                <w:sz w:val="22"/>
                <w:szCs w:val="22"/>
              </w:rPr>
              <w:t>Details of Proposed Festival / Event</w:t>
            </w:r>
          </w:p>
        </w:tc>
      </w:tr>
      <w:tr w:rsidR="00377D48" w:rsidRPr="000827AD" w:rsidTr="00E00C67">
        <w:trPr>
          <w:trHeight w:val="488"/>
        </w:trPr>
        <w:tc>
          <w:tcPr>
            <w:tcW w:w="2075" w:type="pct"/>
            <w:shd w:val="clear" w:color="auto" w:fill="auto"/>
          </w:tcPr>
          <w:p w:rsidR="00377D48" w:rsidRPr="000827AD" w:rsidRDefault="00377D48" w:rsidP="00E00C67">
            <w:pPr>
              <w:rPr>
                <w:rFonts w:ascii="Candara" w:hAnsi="Candara"/>
              </w:rPr>
            </w:pPr>
          </w:p>
          <w:p w:rsidR="00377D48" w:rsidRPr="000827AD" w:rsidRDefault="00377D48" w:rsidP="00E00C67">
            <w:pPr>
              <w:rPr>
                <w:rFonts w:ascii="Candara" w:hAnsi="Candara"/>
              </w:rPr>
            </w:pPr>
            <w:r w:rsidRPr="000827AD">
              <w:rPr>
                <w:rFonts w:ascii="Candara" w:hAnsi="Candara"/>
              </w:rPr>
              <w:t>Name of  festival/event</w:t>
            </w:r>
            <w:r w:rsidRPr="000827AD" w:rsidDel="00090D60">
              <w:rPr>
                <w:rFonts w:ascii="Candara" w:hAnsi="Candara"/>
              </w:rPr>
              <w:t xml:space="preserve"> </w:t>
            </w:r>
            <w:r w:rsidRPr="000827AD">
              <w:rPr>
                <w:rFonts w:ascii="Candara" w:hAnsi="Candara"/>
              </w:rPr>
              <w:t>:</w:t>
            </w:r>
          </w:p>
          <w:p w:rsidR="00377D48" w:rsidRPr="000827AD" w:rsidRDefault="00377D48" w:rsidP="00E00C67">
            <w:pPr>
              <w:rPr>
                <w:rFonts w:ascii="Candara" w:hAnsi="Candara"/>
              </w:rPr>
            </w:pPr>
          </w:p>
        </w:tc>
        <w:tc>
          <w:tcPr>
            <w:tcW w:w="2925" w:type="pct"/>
            <w:shd w:val="clear" w:color="auto" w:fill="auto"/>
          </w:tcPr>
          <w:p w:rsidR="00377D48" w:rsidRPr="000827AD" w:rsidRDefault="00377D48" w:rsidP="00E00C67">
            <w:pPr>
              <w:rPr>
                <w:rFonts w:ascii="Candara" w:hAnsi="Candara"/>
                <w:b/>
              </w:rPr>
            </w:pPr>
          </w:p>
        </w:tc>
      </w:tr>
      <w:tr w:rsidR="00377D48" w:rsidRPr="000827AD" w:rsidTr="00E00C67">
        <w:trPr>
          <w:trHeight w:val="488"/>
        </w:trPr>
        <w:tc>
          <w:tcPr>
            <w:tcW w:w="2075" w:type="pct"/>
            <w:shd w:val="clear" w:color="auto" w:fill="auto"/>
          </w:tcPr>
          <w:p w:rsidR="00377D48" w:rsidRPr="000827AD" w:rsidRDefault="00377D48" w:rsidP="00E00C67">
            <w:pPr>
              <w:rPr>
                <w:rFonts w:ascii="Candara" w:hAnsi="Candara"/>
              </w:rPr>
            </w:pPr>
          </w:p>
          <w:p w:rsidR="00377D48" w:rsidRPr="000827AD" w:rsidRDefault="00377D48" w:rsidP="00E00C67">
            <w:pPr>
              <w:rPr>
                <w:rFonts w:ascii="Candara" w:hAnsi="Candara"/>
              </w:rPr>
            </w:pPr>
            <w:r w:rsidRPr="000827AD">
              <w:rPr>
                <w:rFonts w:ascii="Candara" w:hAnsi="Candara"/>
              </w:rPr>
              <w:t>Dates of festival/event:</w:t>
            </w:r>
          </w:p>
          <w:p w:rsidR="00377D48" w:rsidRPr="000827AD" w:rsidRDefault="00377D48" w:rsidP="00E00C67">
            <w:pPr>
              <w:rPr>
                <w:rFonts w:ascii="Candara" w:hAnsi="Candara"/>
              </w:rPr>
            </w:pPr>
          </w:p>
        </w:tc>
        <w:tc>
          <w:tcPr>
            <w:tcW w:w="2925" w:type="pct"/>
            <w:shd w:val="clear" w:color="auto" w:fill="auto"/>
          </w:tcPr>
          <w:p w:rsidR="00377D48" w:rsidRPr="000827AD" w:rsidRDefault="00377D48" w:rsidP="00E00C67">
            <w:pPr>
              <w:rPr>
                <w:rFonts w:ascii="Candara" w:hAnsi="Candara"/>
                <w:b/>
              </w:rPr>
            </w:pPr>
          </w:p>
        </w:tc>
      </w:tr>
      <w:tr w:rsidR="00377D48" w:rsidRPr="000827AD" w:rsidTr="00E00C67">
        <w:trPr>
          <w:trHeight w:val="488"/>
        </w:trPr>
        <w:tc>
          <w:tcPr>
            <w:tcW w:w="2075" w:type="pct"/>
            <w:shd w:val="clear" w:color="auto" w:fill="auto"/>
          </w:tcPr>
          <w:p w:rsidR="00377D48" w:rsidRPr="000827AD" w:rsidRDefault="00377D48" w:rsidP="00E00C67">
            <w:pPr>
              <w:rPr>
                <w:rFonts w:ascii="Candara" w:hAnsi="Candara"/>
              </w:rPr>
            </w:pPr>
          </w:p>
          <w:p w:rsidR="00377D48" w:rsidRPr="000827AD" w:rsidRDefault="00377D48" w:rsidP="00E00C67">
            <w:pPr>
              <w:rPr>
                <w:rFonts w:ascii="Candara" w:hAnsi="Candara"/>
              </w:rPr>
            </w:pPr>
            <w:r w:rsidRPr="000827AD">
              <w:rPr>
                <w:rFonts w:ascii="Candara" w:hAnsi="Candara"/>
              </w:rPr>
              <w:t>Location of the festival / event:</w:t>
            </w:r>
          </w:p>
          <w:p w:rsidR="00377D48" w:rsidRPr="000827AD" w:rsidRDefault="00377D48" w:rsidP="00E00C67">
            <w:pPr>
              <w:rPr>
                <w:rFonts w:ascii="Candara" w:hAnsi="Candara"/>
              </w:rPr>
            </w:pPr>
          </w:p>
        </w:tc>
        <w:tc>
          <w:tcPr>
            <w:tcW w:w="2925" w:type="pct"/>
            <w:shd w:val="clear" w:color="auto" w:fill="auto"/>
          </w:tcPr>
          <w:p w:rsidR="00377D48" w:rsidRPr="000827AD" w:rsidRDefault="00377D48" w:rsidP="00E00C67">
            <w:pPr>
              <w:rPr>
                <w:rFonts w:ascii="Candara" w:hAnsi="Candara"/>
                <w:b/>
              </w:rPr>
            </w:pPr>
          </w:p>
          <w:p w:rsidR="00377D48" w:rsidRPr="000827AD" w:rsidRDefault="00377D48" w:rsidP="00E00C67">
            <w:pPr>
              <w:rPr>
                <w:rFonts w:ascii="Candara" w:hAnsi="Candara"/>
                <w:b/>
              </w:rPr>
            </w:pPr>
          </w:p>
        </w:tc>
      </w:tr>
      <w:tr w:rsidR="00377D48" w:rsidRPr="000827AD" w:rsidTr="00E00C67">
        <w:trPr>
          <w:trHeight w:val="488"/>
        </w:trPr>
        <w:tc>
          <w:tcPr>
            <w:tcW w:w="2075" w:type="pct"/>
            <w:shd w:val="clear" w:color="auto" w:fill="auto"/>
          </w:tcPr>
          <w:p w:rsidR="00377D48" w:rsidRPr="000827AD" w:rsidRDefault="00377D48" w:rsidP="00E00C67">
            <w:pPr>
              <w:rPr>
                <w:rFonts w:ascii="Candara" w:hAnsi="Candara"/>
              </w:rPr>
            </w:pPr>
          </w:p>
          <w:p w:rsidR="00377D48" w:rsidRPr="000827AD" w:rsidRDefault="00377D48" w:rsidP="00E00C67">
            <w:pPr>
              <w:rPr>
                <w:rFonts w:ascii="Candara" w:hAnsi="Candara"/>
              </w:rPr>
            </w:pPr>
            <w:r w:rsidRPr="000827AD">
              <w:rPr>
                <w:rFonts w:ascii="Candara" w:hAnsi="Candara"/>
              </w:rPr>
              <w:t>Is the festival new or existing:</w:t>
            </w:r>
          </w:p>
          <w:p w:rsidR="00377D48" w:rsidRPr="000827AD" w:rsidRDefault="00377D48" w:rsidP="00E00C67">
            <w:pPr>
              <w:rPr>
                <w:rFonts w:ascii="Candara" w:hAnsi="Candara"/>
              </w:rPr>
            </w:pPr>
          </w:p>
        </w:tc>
        <w:tc>
          <w:tcPr>
            <w:tcW w:w="2925" w:type="pct"/>
            <w:shd w:val="clear" w:color="auto" w:fill="auto"/>
          </w:tcPr>
          <w:p w:rsidR="00377D48" w:rsidRPr="000827AD" w:rsidRDefault="00377D48" w:rsidP="00E00C67">
            <w:pPr>
              <w:rPr>
                <w:rFonts w:ascii="Candara" w:hAnsi="Candara"/>
                <w:i/>
              </w:rPr>
            </w:pPr>
          </w:p>
          <w:p w:rsidR="00377D48" w:rsidRPr="000827AD" w:rsidRDefault="00377D48" w:rsidP="00E00C67">
            <w:pPr>
              <w:rPr>
                <w:rFonts w:ascii="Candara" w:hAnsi="Candara"/>
                <w:i/>
              </w:rPr>
            </w:pPr>
          </w:p>
        </w:tc>
      </w:tr>
      <w:tr w:rsidR="00377D48" w:rsidRPr="000827AD" w:rsidTr="00E00C67">
        <w:trPr>
          <w:trHeight w:val="488"/>
        </w:trPr>
        <w:tc>
          <w:tcPr>
            <w:tcW w:w="2075" w:type="pct"/>
            <w:tcBorders>
              <w:bottom w:val="single" w:sz="4" w:space="0" w:color="auto"/>
            </w:tcBorders>
            <w:shd w:val="clear" w:color="auto" w:fill="auto"/>
          </w:tcPr>
          <w:p w:rsidR="00377D48" w:rsidRPr="000827AD" w:rsidRDefault="00377D48" w:rsidP="00E00C67">
            <w:pPr>
              <w:rPr>
                <w:rFonts w:ascii="Candara" w:hAnsi="Candara"/>
              </w:rPr>
            </w:pPr>
          </w:p>
          <w:p w:rsidR="00377D48" w:rsidRPr="000827AD" w:rsidRDefault="00377D48" w:rsidP="00E00C67">
            <w:pPr>
              <w:rPr>
                <w:rFonts w:ascii="Candara" w:hAnsi="Candara"/>
              </w:rPr>
            </w:pPr>
            <w:r w:rsidRPr="000827AD">
              <w:rPr>
                <w:rFonts w:ascii="Candara" w:hAnsi="Candara"/>
              </w:rPr>
              <w:t>Festival/event operating since (year):</w:t>
            </w:r>
          </w:p>
          <w:p w:rsidR="00377D48" w:rsidRPr="000827AD" w:rsidRDefault="00377D48" w:rsidP="00E00C67">
            <w:pPr>
              <w:rPr>
                <w:rFonts w:ascii="Candara" w:hAnsi="Candara"/>
              </w:rPr>
            </w:pPr>
          </w:p>
        </w:tc>
        <w:tc>
          <w:tcPr>
            <w:tcW w:w="2925" w:type="pct"/>
            <w:tcBorders>
              <w:bottom w:val="single" w:sz="4" w:space="0" w:color="auto"/>
            </w:tcBorders>
            <w:shd w:val="clear" w:color="auto" w:fill="auto"/>
          </w:tcPr>
          <w:p w:rsidR="00377D48" w:rsidRPr="000827AD" w:rsidRDefault="00377D48" w:rsidP="00E00C67">
            <w:pPr>
              <w:rPr>
                <w:rFonts w:ascii="Candara" w:hAnsi="Candara"/>
                <w:i/>
              </w:rPr>
            </w:pPr>
          </w:p>
          <w:p w:rsidR="00377D48" w:rsidRPr="000827AD" w:rsidRDefault="00377D48" w:rsidP="00E00C67">
            <w:pPr>
              <w:rPr>
                <w:rFonts w:ascii="Candara" w:hAnsi="Candara"/>
                <w:i/>
              </w:rPr>
            </w:pPr>
          </w:p>
        </w:tc>
      </w:tr>
    </w:tbl>
    <w:p w:rsidR="00377D48" w:rsidRPr="000827AD" w:rsidRDefault="00377D48" w:rsidP="00377D48">
      <w:pPr>
        <w:rPr>
          <w:rFonts w:ascii="Candara" w:hAnsi="Candara"/>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77D48" w:rsidRPr="000827AD" w:rsidTr="00E00C67">
        <w:trPr>
          <w:trHeight w:val="488"/>
        </w:trPr>
        <w:tc>
          <w:tcPr>
            <w:tcW w:w="5000" w:type="pct"/>
            <w:shd w:val="clear" w:color="auto" w:fill="B8CCE4"/>
          </w:tcPr>
          <w:p w:rsidR="00377D48" w:rsidRPr="000827AD" w:rsidRDefault="00377D48" w:rsidP="00E00C67">
            <w:pPr>
              <w:rPr>
                <w:rFonts w:ascii="Candara" w:hAnsi="Candara"/>
                <w:b/>
              </w:rPr>
            </w:pPr>
            <w:r w:rsidRPr="000827AD">
              <w:rPr>
                <w:rFonts w:ascii="Candara" w:hAnsi="Candara"/>
                <w:b/>
              </w:rPr>
              <w:t>Provide details of proposed event,: (max 500 words)</w:t>
            </w:r>
          </w:p>
          <w:p w:rsidR="00377D48" w:rsidRPr="000827AD" w:rsidRDefault="00377D48" w:rsidP="00E00C67">
            <w:pPr>
              <w:rPr>
                <w:rFonts w:ascii="Candara" w:hAnsi="Candara"/>
                <w:b/>
              </w:rPr>
            </w:pPr>
          </w:p>
        </w:tc>
      </w:tr>
      <w:tr w:rsidR="00377D48" w:rsidRPr="000827AD" w:rsidTr="00E00C67">
        <w:trPr>
          <w:trHeight w:val="3325"/>
        </w:trPr>
        <w:tc>
          <w:tcPr>
            <w:tcW w:w="5000" w:type="pct"/>
            <w:shd w:val="clear" w:color="auto" w:fill="auto"/>
          </w:tcPr>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Default="00377D48" w:rsidP="00E00C67">
            <w:pPr>
              <w:rPr>
                <w:rFonts w:ascii="Candara" w:hAnsi="Candara"/>
                <w:i/>
              </w:rPr>
            </w:pPr>
          </w:p>
          <w:p w:rsidR="00E00C67" w:rsidRDefault="00E00C67" w:rsidP="00E00C67">
            <w:pPr>
              <w:rPr>
                <w:rFonts w:ascii="Candara" w:hAnsi="Candara"/>
                <w:i/>
              </w:rPr>
            </w:pPr>
          </w:p>
          <w:p w:rsidR="00E00C67" w:rsidRDefault="00E00C67" w:rsidP="00E00C67">
            <w:pPr>
              <w:rPr>
                <w:rFonts w:ascii="Candara" w:hAnsi="Candara"/>
                <w:i/>
              </w:rPr>
            </w:pPr>
          </w:p>
          <w:p w:rsidR="00E00C67" w:rsidRDefault="00E00C67" w:rsidP="00E00C67">
            <w:pPr>
              <w:rPr>
                <w:rFonts w:ascii="Candara" w:hAnsi="Candara"/>
                <w:i/>
              </w:rPr>
            </w:pPr>
          </w:p>
          <w:p w:rsidR="00E00C67" w:rsidRDefault="00E00C67" w:rsidP="00E00C67">
            <w:pPr>
              <w:rPr>
                <w:rFonts w:ascii="Candara" w:hAnsi="Candara"/>
                <w:i/>
              </w:rPr>
            </w:pPr>
          </w:p>
          <w:p w:rsidR="00E00C67" w:rsidRDefault="00E00C67" w:rsidP="00E00C67">
            <w:pPr>
              <w:rPr>
                <w:rFonts w:ascii="Candara" w:hAnsi="Candara"/>
                <w:i/>
              </w:rPr>
            </w:pPr>
          </w:p>
          <w:p w:rsidR="00E00C67" w:rsidRPr="000827AD" w:rsidRDefault="00E00C67" w:rsidP="00E00C67">
            <w:pPr>
              <w:rPr>
                <w:rFonts w:ascii="Candara" w:hAnsi="Candara"/>
                <w:i/>
              </w:rPr>
            </w:pPr>
          </w:p>
        </w:tc>
      </w:tr>
    </w:tbl>
    <w:p w:rsidR="00E00C67" w:rsidRDefault="00E00C67" w:rsidP="00377D48">
      <w:pPr>
        <w:pStyle w:val="Heading2"/>
        <w:rPr>
          <w:rFonts w:ascii="Candara" w:hAnsi="Candara"/>
          <w:sz w:val="22"/>
          <w:szCs w:val="22"/>
        </w:rPr>
      </w:pPr>
    </w:p>
    <w:p w:rsidR="00377D48" w:rsidRPr="000827AD" w:rsidRDefault="00377D48" w:rsidP="00377D48">
      <w:pPr>
        <w:pStyle w:val="Heading2"/>
        <w:rPr>
          <w:rFonts w:ascii="Candara" w:hAnsi="Candara"/>
          <w:sz w:val="22"/>
          <w:szCs w:val="22"/>
        </w:rPr>
      </w:pPr>
      <w:r w:rsidRPr="000827AD">
        <w:rPr>
          <w:rFonts w:ascii="Candara" w:hAnsi="Candara"/>
          <w:sz w:val="22"/>
          <w:szCs w:val="22"/>
        </w:rPr>
        <w:t>Section 4: Projected Expenditure</w:t>
      </w:r>
    </w:p>
    <w:p w:rsidR="00377D48" w:rsidRPr="000827AD" w:rsidRDefault="00377D48" w:rsidP="00377D48">
      <w:pPr>
        <w:rPr>
          <w:rFonts w:ascii="Candara" w:hAnsi="Candara" w:cs="Arial"/>
          <w:b/>
        </w:rPr>
      </w:pPr>
    </w:p>
    <w:p w:rsidR="00377D48" w:rsidRPr="000827AD" w:rsidRDefault="00377D48" w:rsidP="00377D48">
      <w:pPr>
        <w:jc w:val="both"/>
        <w:rPr>
          <w:rFonts w:ascii="Candara" w:hAnsi="Candara" w:cs="Arial"/>
        </w:rPr>
      </w:pPr>
      <w:r w:rsidRPr="000827AD">
        <w:rPr>
          <w:rFonts w:ascii="Candara" w:hAnsi="Candara" w:cs="Arial"/>
          <w:b/>
        </w:rPr>
        <w:t>Note:</w:t>
      </w:r>
      <w:r w:rsidRPr="000827AD">
        <w:rPr>
          <w:rFonts w:ascii="Candara" w:hAnsi="Candara" w:cs="Arial"/>
        </w:rPr>
        <w:t xml:space="preserve"> The purpose of this section is to estimate the actual cost involved in delivering the festival/event.</w:t>
      </w:r>
    </w:p>
    <w:p w:rsidR="00377D48" w:rsidRPr="000827AD" w:rsidRDefault="00377D48" w:rsidP="00377D48">
      <w:pPr>
        <w:rPr>
          <w:rFonts w:ascii="Candara" w:hAnsi="Candara"/>
        </w:rPr>
      </w:pPr>
    </w:p>
    <w:tbl>
      <w:tblPr>
        <w:tblpPr w:leftFromText="181" w:rightFromText="181" w:vertAnchor="text" w:horzAnchor="margin" w:tblpXSpec="center" w:tblpY="1"/>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2"/>
        <w:gridCol w:w="5293"/>
      </w:tblGrid>
      <w:tr w:rsidR="00377D48" w:rsidRPr="000827AD" w:rsidTr="00E00C67">
        <w:trPr>
          <w:cantSplit/>
          <w:trHeight w:val="223"/>
        </w:trPr>
        <w:tc>
          <w:tcPr>
            <w:tcW w:w="2276" w:type="pct"/>
            <w:shd w:val="clear" w:color="auto" w:fill="B8CCE4"/>
            <w:noWrap/>
            <w:vAlign w:val="bottom"/>
          </w:tcPr>
          <w:p w:rsidR="00377D48" w:rsidRPr="000827AD" w:rsidRDefault="00377D48" w:rsidP="00E00C67">
            <w:pPr>
              <w:jc w:val="center"/>
              <w:rPr>
                <w:rFonts w:ascii="Candara" w:hAnsi="Candara" w:cs="Arial"/>
                <w:b/>
                <w:bCs/>
              </w:rPr>
            </w:pPr>
            <w:proofErr w:type="spellStart"/>
            <w:r w:rsidRPr="000827AD">
              <w:rPr>
                <w:rFonts w:ascii="Candara" w:hAnsi="Candara" w:cs="Arial"/>
                <w:b/>
                <w:bCs/>
              </w:rPr>
              <w:t>Programme</w:t>
            </w:r>
            <w:proofErr w:type="spellEnd"/>
            <w:r w:rsidRPr="000827AD">
              <w:rPr>
                <w:rFonts w:ascii="Candara" w:hAnsi="Candara" w:cs="Arial"/>
                <w:b/>
                <w:bCs/>
              </w:rPr>
              <w:t xml:space="preserve"> and Event Production</w:t>
            </w:r>
          </w:p>
          <w:p w:rsidR="00377D48" w:rsidRPr="000827AD" w:rsidRDefault="00377D48" w:rsidP="00E00C67">
            <w:pPr>
              <w:jc w:val="center"/>
              <w:rPr>
                <w:rFonts w:ascii="Candara" w:hAnsi="Candara" w:cs="Arial"/>
                <w:b/>
                <w:bCs/>
              </w:rPr>
            </w:pPr>
            <w:r w:rsidRPr="000827AD">
              <w:rPr>
                <w:rFonts w:ascii="Candara" w:hAnsi="Candara" w:cs="Arial"/>
                <w:b/>
                <w:bCs/>
              </w:rPr>
              <w:t>Costs</w:t>
            </w:r>
          </w:p>
          <w:p w:rsidR="00377D48" w:rsidRPr="000827AD" w:rsidRDefault="00377D48" w:rsidP="00E00C67">
            <w:pPr>
              <w:jc w:val="center"/>
              <w:rPr>
                <w:rFonts w:ascii="Candara" w:hAnsi="Candara" w:cs="Arial"/>
                <w:b/>
                <w:bCs/>
              </w:rPr>
            </w:pPr>
          </w:p>
        </w:tc>
        <w:tc>
          <w:tcPr>
            <w:tcW w:w="2724" w:type="pct"/>
            <w:shd w:val="clear" w:color="auto" w:fill="B8CCE4"/>
            <w:vAlign w:val="bottom"/>
          </w:tcPr>
          <w:p w:rsidR="00377D48" w:rsidRPr="000827AD" w:rsidRDefault="00377D48" w:rsidP="00377D48">
            <w:pPr>
              <w:jc w:val="center"/>
              <w:rPr>
                <w:rFonts w:ascii="Candara" w:hAnsi="Candara" w:cs="Arial"/>
                <w:b/>
                <w:bCs/>
              </w:rPr>
            </w:pPr>
            <w:r w:rsidRPr="000827AD">
              <w:rPr>
                <w:rFonts w:ascii="Candara" w:hAnsi="Candara" w:cs="Arial"/>
                <w:b/>
                <w:bCs/>
              </w:rPr>
              <w:t>Projected Spend 201</w:t>
            </w:r>
            <w:r>
              <w:rPr>
                <w:rFonts w:ascii="Candara" w:hAnsi="Candara" w:cs="Arial"/>
                <w:b/>
                <w:bCs/>
              </w:rPr>
              <w:t>8</w:t>
            </w:r>
          </w:p>
        </w:tc>
      </w:tr>
      <w:tr w:rsidR="00377D48" w:rsidRPr="000827AD" w:rsidTr="00E00C67">
        <w:trPr>
          <w:cantSplit/>
          <w:trHeight w:val="223"/>
        </w:trPr>
        <w:tc>
          <w:tcPr>
            <w:tcW w:w="2276" w:type="pct"/>
            <w:shd w:val="clear" w:color="auto" w:fill="auto"/>
            <w:noWrap/>
            <w:vAlign w:val="bottom"/>
          </w:tcPr>
          <w:p w:rsidR="00377D48" w:rsidRPr="000827AD" w:rsidRDefault="00377D48" w:rsidP="00E00C67">
            <w:pPr>
              <w:rPr>
                <w:rFonts w:ascii="Candara" w:hAnsi="Candara" w:cs="Arial"/>
                <w:bCs/>
              </w:rPr>
            </w:pPr>
            <w:r w:rsidRPr="000827AD">
              <w:rPr>
                <w:rFonts w:ascii="Candara" w:hAnsi="Candara" w:cs="Arial"/>
                <w:bCs/>
              </w:rPr>
              <w:t xml:space="preserve">Artists/Performers Fees, </w:t>
            </w:r>
          </w:p>
          <w:p w:rsidR="00377D48" w:rsidRPr="000827AD" w:rsidRDefault="00377D48" w:rsidP="00E00C67">
            <w:pPr>
              <w:rPr>
                <w:rFonts w:ascii="Candara" w:hAnsi="Candara" w:cs="Arial"/>
                <w:bCs/>
              </w:rPr>
            </w:pPr>
          </w:p>
          <w:p w:rsidR="00377D48" w:rsidRPr="000827AD" w:rsidRDefault="00377D48" w:rsidP="00E00C67">
            <w:pPr>
              <w:rPr>
                <w:rFonts w:ascii="Candara" w:hAnsi="Candara" w:cs="Arial"/>
                <w:bCs/>
              </w:rPr>
            </w:pPr>
          </w:p>
        </w:tc>
        <w:tc>
          <w:tcPr>
            <w:tcW w:w="2724" w:type="pct"/>
            <w:shd w:val="clear" w:color="auto" w:fill="auto"/>
            <w:noWrap/>
            <w:vAlign w:val="bottom"/>
          </w:tcPr>
          <w:p w:rsidR="00377D48" w:rsidRPr="000827AD" w:rsidRDefault="00377D48" w:rsidP="00E00C67">
            <w:pPr>
              <w:jc w:val="right"/>
              <w:rPr>
                <w:rFonts w:ascii="Candara" w:hAnsi="Candara" w:cs="Arial"/>
                <w:b/>
                <w:bCs/>
              </w:rPr>
            </w:pPr>
          </w:p>
        </w:tc>
      </w:tr>
      <w:tr w:rsidR="00377D48" w:rsidRPr="000827AD" w:rsidTr="00E00C67">
        <w:trPr>
          <w:cantSplit/>
          <w:trHeight w:val="223"/>
        </w:trPr>
        <w:tc>
          <w:tcPr>
            <w:tcW w:w="2276" w:type="pct"/>
            <w:shd w:val="clear" w:color="auto" w:fill="auto"/>
            <w:noWrap/>
            <w:vAlign w:val="bottom"/>
          </w:tcPr>
          <w:p w:rsidR="00377D48" w:rsidRPr="000827AD" w:rsidRDefault="00377D48" w:rsidP="00E00C67">
            <w:pPr>
              <w:rPr>
                <w:rFonts w:ascii="Candara" w:hAnsi="Candara" w:cs="Arial"/>
                <w:bCs/>
              </w:rPr>
            </w:pPr>
          </w:p>
          <w:p w:rsidR="00377D48" w:rsidRPr="000827AD" w:rsidRDefault="00377D48" w:rsidP="00E00C67">
            <w:pPr>
              <w:rPr>
                <w:rFonts w:ascii="Candara" w:hAnsi="Candara" w:cs="Arial"/>
                <w:bCs/>
              </w:rPr>
            </w:pPr>
            <w:r w:rsidRPr="000827AD">
              <w:rPr>
                <w:rFonts w:ascii="Candara" w:hAnsi="Candara" w:cs="Arial"/>
                <w:bCs/>
              </w:rPr>
              <w:t>PA/AV equipment costs</w:t>
            </w:r>
          </w:p>
          <w:p w:rsidR="00377D48" w:rsidRPr="000827AD" w:rsidRDefault="00377D48" w:rsidP="00E00C67">
            <w:pPr>
              <w:rPr>
                <w:rFonts w:ascii="Candara" w:hAnsi="Candara" w:cs="Arial"/>
                <w:bCs/>
              </w:rPr>
            </w:pPr>
          </w:p>
        </w:tc>
        <w:tc>
          <w:tcPr>
            <w:tcW w:w="2724" w:type="pct"/>
            <w:shd w:val="clear" w:color="auto" w:fill="auto"/>
            <w:noWrap/>
            <w:vAlign w:val="bottom"/>
          </w:tcPr>
          <w:p w:rsidR="00377D48" w:rsidRPr="000827AD" w:rsidRDefault="00377D48" w:rsidP="00E00C67">
            <w:pPr>
              <w:jc w:val="right"/>
              <w:rPr>
                <w:rFonts w:ascii="Candara" w:hAnsi="Candara" w:cs="Arial"/>
                <w:b/>
                <w:bCs/>
              </w:rPr>
            </w:pPr>
          </w:p>
        </w:tc>
      </w:tr>
      <w:tr w:rsidR="00377D48" w:rsidRPr="000827AD" w:rsidTr="00E00C67">
        <w:trPr>
          <w:cantSplit/>
          <w:trHeight w:val="223"/>
        </w:trPr>
        <w:tc>
          <w:tcPr>
            <w:tcW w:w="2276" w:type="pct"/>
            <w:shd w:val="clear" w:color="auto" w:fill="auto"/>
            <w:noWrap/>
            <w:vAlign w:val="bottom"/>
          </w:tcPr>
          <w:p w:rsidR="00377D48" w:rsidRPr="000827AD" w:rsidRDefault="00377D48" w:rsidP="00E00C67">
            <w:pPr>
              <w:rPr>
                <w:rFonts w:ascii="Candara" w:hAnsi="Candara" w:cs="Arial"/>
                <w:bCs/>
              </w:rPr>
            </w:pPr>
          </w:p>
          <w:p w:rsidR="00377D48" w:rsidRPr="000827AD" w:rsidRDefault="00377D48" w:rsidP="00E00C67">
            <w:pPr>
              <w:rPr>
                <w:rFonts w:ascii="Candara" w:hAnsi="Candara" w:cs="Arial"/>
                <w:bCs/>
              </w:rPr>
            </w:pPr>
            <w:r w:rsidRPr="000827AD">
              <w:rPr>
                <w:rFonts w:ascii="Candara" w:hAnsi="Candara" w:cs="Arial"/>
                <w:bCs/>
              </w:rPr>
              <w:t xml:space="preserve">Infrastructure costs </w:t>
            </w:r>
          </w:p>
          <w:p w:rsidR="00377D48" w:rsidRPr="000827AD" w:rsidRDefault="00377D48" w:rsidP="00E00C67">
            <w:pPr>
              <w:rPr>
                <w:rFonts w:ascii="Candara" w:hAnsi="Candara" w:cs="Arial"/>
                <w:bCs/>
              </w:rPr>
            </w:pPr>
          </w:p>
        </w:tc>
        <w:tc>
          <w:tcPr>
            <w:tcW w:w="2724" w:type="pct"/>
            <w:shd w:val="clear" w:color="auto" w:fill="auto"/>
            <w:noWrap/>
            <w:vAlign w:val="bottom"/>
          </w:tcPr>
          <w:p w:rsidR="00377D48" w:rsidRPr="000827AD" w:rsidRDefault="00377D48" w:rsidP="00E00C67">
            <w:pPr>
              <w:jc w:val="right"/>
              <w:rPr>
                <w:rFonts w:ascii="Candara" w:hAnsi="Candara" w:cs="Arial"/>
                <w:b/>
                <w:bCs/>
              </w:rPr>
            </w:pPr>
          </w:p>
        </w:tc>
      </w:tr>
      <w:tr w:rsidR="00377D48" w:rsidRPr="000827AD" w:rsidTr="00E00C67">
        <w:trPr>
          <w:cantSplit/>
          <w:trHeight w:val="223"/>
        </w:trPr>
        <w:tc>
          <w:tcPr>
            <w:tcW w:w="2276" w:type="pct"/>
            <w:shd w:val="clear" w:color="auto" w:fill="auto"/>
            <w:noWrap/>
            <w:vAlign w:val="bottom"/>
          </w:tcPr>
          <w:p w:rsidR="00377D48" w:rsidRPr="000827AD" w:rsidRDefault="00377D48" w:rsidP="00E00C67">
            <w:pPr>
              <w:rPr>
                <w:rFonts w:ascii="Candara" w:hAnsi="Candara" w:cs="Arial"/>
                <w:bCs/>
              </w:rPr>
            </w:pPr>
          </w:p>
          <w:p w:rsidR="00377D48" w:rsidRPr="000827AD" w:rsidRDefault="00377D48" w:rsidP="00E00C67">
            <w:pPr>
              <w:rPr>
                <w:rFonts w:ascii="Candara" w:hAnsi="Candara" w:cs="Arial"/>
                <w:bCs/>
              </w:rPr>
            </w:pPr>
            <w:r w:rsidRPr="000827AD">
              <w:rPr>
                <w:rFonts w:ascii="Candara" w:hAnsi="Candara" w:cs="Arial"/>
                <w:bCs/>
              </w:rPr>
              <w:t>Technical costs and fees</w:t>
            </w:r>
          </w:p>
          <w:p w:rsidR="00377D48" w:rsidRPr="000827AD" w:rsidRDefault="00377D48" w:rsidP="00E00C67">
            <w:pPr>
              <w:rPr>
                <w:rFonts w:ascii="Candara" w:hAnsi="Candara" w:cs="Arial"/>
                <w:bCs/>
              </w:rPr>
            </w:pPr>
          </w:p>
        </w:tc>
        <w:tc>
          <w:tcPr>
            <w:tcW w:w="2724" w:type="pct"/>
            <w:shd w:val="clear" w:color="auto" w:fill="auto"/>
            <w:noWrap/>
            <w:vAlign w:val="bottom"/>
          </w:tcPr>
          <w:p w:rsidR="00377D48" w:rsidRPr="000827AD" w:rsidRDefault="00377D48" w:rsidP="00E00C67">
            <w:pPr>
              <w:jc w:val="right"/>
              <w:rPr>
                <w:rFonts w:ascii="Candara" w:hAnsi="Candara" w:cs="Arial"/>
                <w:b/>
                <w:bCs/>
              </w:rPr>
            </w:pPr>
          </w:p>
        </w:tc>
      </w:tr>
      <w:tr w:rsidR="00377D48" w:rsidRPr="000827AD" w:rsidTr="00E00C67">
        <w:trPr>
          <w:cantSplit/>
          <w:trHeight w:val="223"/>
        </w:trPr>
        <w:tc>
          <w:tcPr>
            <w:tcW w:w="2276" w:type="pct"/>
            <w:shd w:val="clear" w:color="auto" w:fill="auto"/>
            <w:noWrap/>
            <w:vAlign w:val="bottom"/>
          </w:tcPr>
          <w:p w:rsidR="00377D48" w:rsidRPr="000827AD" w:rsidRDefault="00377D48" w:rsidP="00E00C67">
            <w:pPr>
              <w:rPr>
                <w:rFonts w:ascii="Candara" w:hAnsi="Candara" w:cs="Arial"/>
                <w:bCs/>
              </w:rPr>
            </w:pPr>
          </w:p>
          <w:p w:rsidR="00377D48" w:rsidRPr="000827AD" w:rsidRDefault="00377D48" w:rsidP="00E00C67">
            <w:pPr>
              <w:rPr>
                <w:rFonts w:ascii="Candara" w:hAnsi="Candara" w:cs="Arial"/>
                <w:bCs/>
              </w:rPr>
            </w:pPr>
            <w:r w:rsidRPr="000827AD">
              <w:rPr>
                <w:rFonts w:ascii="Candara" w:hAnsi="Candara" w:cs="Arial"/>
                <w:bCs/>
              </w:rPr>
              <w:t>Security Costs</w:t>
            </w:r>
          </w:p>
          <w:p w:rsidR="00377D48" w:rsidRPr="000827AD" w:rsidRDefault="00377D48" w:rsidP="00E00C67">
            <w:pPr>
              <w:rPr>
                <w:rFonts w:ascii="Candara" w:hAnsi="Candara" w:cs="Arial"/>
                <w:bCs/>
              </w:rPr>
            </w:pPr>
          </w:p>
        </w:tc>
        <w:tc>
          <w:tcPr>
            <w:tcW w:w="2724" w:type="pct"/>
            <w:shd w:val="clear" w:color="auto" w:fill="auto"/>
            <w:noWrap/>
            <w:vAlign w:val="bottom"/>
          </w:tcPr>
          <w:p w:rsidR="00377D48" w:rsidRPr="000827AD" w:rsidRDefault="00377D48" w:rsidP="00E00C67">
            <w:pPr>
              <w:jc w:val="right"/>
              <w:rPr>
                <w:rFonts w:ascii="Candara" w:hAnsi="Candara" w:cs="Arial"/>
                <w:b/>
                <w:bCs/>
              </w:rPr>
            </w:pPr>
          </w:p>
        </w:tc>
      </w:tr>
      <w:tr w:rsidR="00377D48" w:rsidRPr="000827AD" w:rsidTr="00E00C67">
        <w:trPr>
          <w:cantSplit/>
          <w:trHeight w:val="223"/>
        </w:trPr>
        <w:tc>
          <w:tcPr>
            <w:tcW w:w="2276" w:type="pct"/>
            <w:shd w:val="clear" w:color="auto" w:fill="auto"/>
            <w:noWrap/>
            <w:vAlign w:val="bottom"/>
          </w:tcPr>
          <w:p w:rsidR="00377D48" w:rsidRPr="000827AD" w:rsidRDefault="00377D48" w:rsidP="00E00C67">
            <w:pPr>
              <w:rPr>
                <w:rFonts w:ascii="Candara" w:hAnsi="Candara" w:cs="Arial"/>
                <w:bCs/>
              </w:rPr>
            </w:pPr>
          </w:p>
          <w:p w:rsidR="00377D48" w:rsidRPr="000827AD" w:rsidRDefault="00377D48" w:rsidP="00E00C67">
            <w:pPr>
              <w:rPr>
                <w:rFonts w:ascii="Candara" w:hAnsi="Candara" w:cs="Arial"/>
                <w:bCs/>
              </w:rPr>
            </w:pPr>
            <w:r w:rsidRPr="000827AD">
              <w:rPr>
                <w:rFonts w:ascii="Candara" w:hAnsi="Candara" w:cs="Arial"/>
                <w:bCs/>
              </w:rPr>
              <w:t>Other (please specify)</w:t>
            </w:r>
          </w:p>
          <w:p w:rsidR="00377D48" w:rsidRPr="000827AD" w:rsidRDefault="00377D48" w:rsidP="00E00C67">
            <w:pPr>
              <w:rPr>
                <w:rFonts w:ascii="Candara" w:hAnsi="Candara" w:cs="Arial"/>
                <w:bCs/>
              </w:rPr>
            </w:pPr>
          </w:p>
        </w:tc>
        <w:tc>
          <w:tcPr>
            <w:tcW w:w="2724" w:type="pct"/>
            <w:shd w:val="clear" w:color="auto" w:fill="auto"/>
            <w:noWrap/>
            <w:vAlign w:val="bottom"/>
          </w:tcPr>
          <w:p w:rsidR="00377D48" w:rsidRPr="000827AD" w:rsidRDefault="00377D48" w:rsidP="00E00C67">
            <w:pPr>
              <w:jc w:val="right"/>
              <w:rPr>
                <w:rFonts w:ascii="Candara" w:hAnsi="Candara" w:cs="Arial"/>
                <w:b/>
                <w:bCs/>
              </w:rPr>
            </w:pPr>
          </w:p>
        </w:tc>
      </w:tr>
      <w:tr w:rsidR="00377D48" w:rsidRPr="000827AD" w:rsidTr="00E00C67">
        <w:trPr>
          <w:cantSplit/>
          <w:trHeight w:val="223"/>
        </w:trPr>
        <w:tc>
          <w:tcPr>
            <w:tcW w:w="2276" w:type="pct"/>
            <w:shd w:val="clear" w:color="auto" w:fill="auto"/>
            <w:noWrap/>
            <w:vAlign w:val="bottom"/>
          </w:tcPr>
          <w:p w:rsidR="00377D48" w:rsidRDefault="00377D48" w:rsidP="00E00C67">
            <w:pPr>
              <w:rPr>
                <w:rFonts w:ascii="Candara" w:hAnsi="Candara" w:cs="Arial"/>
                <w:b/>
                <w:bCs/>
              </w:rPr>
            </w:pPr>
            <w:r w:rsidRPr="000827AD">
              <w:rPr>
                <w:rFonts w:ascii="Candara" w:hAnsi="Candara" w:cs="Arial"/>
                <w:b/>
                <w:bCs/>
              </w:rPr>
              <w:t>Total Program Cost</w:t>
            </w:r>
          </w:p>
          <w:p w:rsidR="00377D48" w:rsidRPr="000827AD" w:rsidRDefault="00377D48" w:rsidP="00E00C67">
            <w:pPr>
              <w:rPr>
                <w:rFonts w:ascii="Candara" w:hAnsi="Candara" w:cs="Arial"/>
                <w:b/>
                <w:bCs/>
              </w:rPr>
            </w:pPr>
          </w:p>
        </w:tc>
        <w:tc>
          <w:tcPr>
            <w:tcW w:w="2724" w:type="pct"/>
            <w:shd w:val="clear" w:color="auto" w:fill="auto"/>
            <w:noWrap/>
            <w:vAlign w:val="bottom"/>
          </w:tcPr>
          <w:p w:rsidR="00377D48" w:rsidRDefault="00377D48" w:rsidP="00E00C67">
            <w:pPr>
              <w:jc w:val="right"/>
              <w:rPr>
                <w:rFonts w:ascii="Candara" w:hAnsi="Candara" w:cs="Arial"/>
                <w:b/>
                <w:bCs/>
              </w:rPr>
            </w:pPr>
          </w:p>
          <w:p w:rsidR="00377D48" w:rsidRDefault="00377D48" w:rsidP="00E00C67">
            <w:pPr>
              <w:jc w:val="right"/>
              <w:rPr>
                <w:rFonts w:ascii="Candara" w:hAnsi="Candara" w:cs="Arial"/>
                <w:b/>
                <w:bCs/>
              </w:rPr>
            </w:pPr>
          </w:p>
          <w:p w:rsidR="00377D48" w:rsidRPr="000827AD" w:rsidRDefault="00377D48" w:rsidP="00E00C67">
            <w:pPr>
              <w:jc w:val="right"/>
              <w:rPr>
                <w:rFonts w:ascii="Candara" w:hAnsi="Candara" w:cs="Arial"/>
                <w:b/>
                <w:bCs/>
              </w:rPr>
            </w:pPr>
          </w:p>
        </w:tc>
      </w:tr>
    </w:tbl>
    <w:p w:rsidR="00377D48" w:rsidRPr="000827AD" w:rsidRDefault="00377D48" w:rsidP="00377D48">
      <w:pPr>
        <w:rPr>
          <w:rFonts w:ascii="Candara" w:hAnsi="Candara"/>
        </w:rPr>
      </w:pPr>
    </w:p>
    <w:tbl>
      <w:tblPr>
        <w:tblpPr w:leftFromText="181" w:rightFromText="181" w:vertAnchor="text" w:horzAnchor="margin" w:tblpX="-176" w:tblpY="230"/>
        <w:tblOverlap w:val="neve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387"/>
      </w:tblGrid>
      <w:tr w:rsidR="00377D48" w:rsidRPr="000827AD" w:rsidTr="001E7929">
        <w:trPr>
          <w:cantSplit/>
          <w:trHeight w:val="225"/>
        </w:trPr>
        <w:tc>
          <w:tcPr>
            <w:tcW w:w="2196" w:type="pct"/>
            <w:shd w:val="clear" w:color="auto" w:fill="B8CCE4"/>
            <w:noWrap/>
            <w:vAlign w:val="bottom"/>
          </w:tcPr>
          <w:p w:rsidR="00377D48" w:rsidRPr="000827AD" w:rsidRDefault="00377D48" w:rsidP="001E7929">
            <w:pPr>
              <w:rPr>
                <w:rFonts w:ascii="Candara" w:hAnsi="Candara" w:cs="Arial"/>
                <w:b/>
                <w:bCs/>
              </w:rPr>
            </w:pPr>
            <w:r w:rsidRPr="000827AD">
              <w:rPr>
                <w:rFonts w:ascii="Candara" w:hAnsi="Candara" w:cs="Arial"/>
                <w:b/>
                <w:bCs/>
              </w:rPr>
              <w:t>Other expenditure Costs</w:t>
            </w:r>
          </w:p>
        </w:tc>
        <w:tc>
          <w:tcPr>
            <w:tcW w:w="2804" w:type="pct"/>
            <w:shd w:val="clear" w:color="auto" w:fill="B8CCE4"/>
            <w:vAlign w:val="bottom"/>
          </w:tcPr>
          <w:p w:rsidR="00377D48" w:rsidRPr="000827AD" w:rsidRDefault="00377D48" w:rsidP="001E7929">
            <w:pPr>
              <w:jc w:val="right"/>
              <w:rPr>
                <w:rFonts w:ascii="Candara" w:hAnsi="Candara" w:cs="Arial"/>
                <w:b/>
                <w:bCs/>
              </w:rPr>
            </w:pPr>
          </w:p>
          <w:p w:rsidR="00377D48" w:rsidRPr="000827AD" w:rsidRDefault="00377D48" w:rsidP="001E7929">
            <w:pPr>
              <w:jc w:val="center"/>
              <w:rPr>
                <w:rFonts w:ascii="Candara" w:hAnsi="Candara" w:cs="Arial"/>
                <w:b/>
                <w:bCs/>
              </w:rPr>
            </w:pPr>
            <w:r w:rsidRPr="000827AD">
              <w:rPr>
                <w:rFonts w:ascii="Candara" w:hAnsi="Candara" w:cs="Arial"/>
                <w:b/>
                <w:bCs/>
              </w:rPr>
              <w:t>Projected Spend 201</w:t>
            </w:r>
            <w:r>
              <w:rPr>
                <w:rFonts w:ascii="Candara" w:hAnsi="Candara" w:cs="Arial"/>
                <w:b/>
                <w:bCs/>
              </w:rPr>
              <w:t>8</w:t>
            </w:r>
          </w:p>
        </w:tc>
      </w:tr>
      <w:tr w:rsidR="00377D48" w:rsidRPr="000827AD" w:rsidTr="001E7929">
        <w:trPr>
          <w:cantSplit/>
          <w:trHeight w:val="225"/>
        </w:trPr>
        <w:tc>
          <w:tcPr>
            <w:tcW w:w="2196" w:type="pct"/>
            <w:shd w:val="clear" w:color="auto" w:fill="auto"/>
            <w:noWrap/>
            <w:vAlign w:val="bottom"/>
          </w:tcPr>
          <w:p w:rsidR="00377D48" w:rsidRPr="000827AD" w:rsidRDefault="00377D48" w:rsidP="001E7929">
            <w:pPr>
              <w:rPr>
                <w:rFonts w:ascii="Candara" w:hAnsi="Candara" w:cs="Arial"/>
                <w:b/>
                <w:bCs/>
              </w:rPr>
            </w:pPr>
          </w:p>
          <w:p w:rsidR="00377D48" w:rsidRPr="000827AD" w:rsidRDefault="00377D48" w:rsidP="001E7929">
            <w:pPr>
              <w:rPr>
                <w:rFonts w:ascii="Candara" w:hAnsi="Candara" w:cs="Arial"/>
                <w:b/>
                <w:bCs/>
              </w:rPr>
            </w:pPr>
            <w:r w:rsidRPr="000827AD">
              <w:rPr>
                <w:rFonts w:ascii="Candara" w:hAnsi="Candara" w:cs="Arial"/>
                <w:b/>
                <w:bCs/>
              </w:rPr>
              <w:t>Marketing Costs</w:t>
            </w:r>
          </w:p>
        </w:tc>
        <w:tc>
          <w:tcPr>
            <w:tcW w:w="2804" w:type="pct"/>
            <w:shd w:val="clear" w:color="auto" w:fill="auto"/>
            <w:vAlign w:val="bottom"/>
          </w:tcPr>
          <w:p w:rsidR="00377D48" w:rsidRPr="000827AD" w:rsidRDefault="00377D48" w:rsidP="001E7929">
            <w:pPr>
              <w:jc w:val="center"/>
              <w:rPr>
                <w:rFonts w:ascii="Candara" w:hAnsi="Candara" w:cs="Arial"/>
                <w:b/>
                <w:bCs/>
              </w:rPr>
            </w:pPr>
          </w:p>
        </w:tc>
      </w:tr>
      <w:tr w:rsidR="00377D48" w:rsidRPr="000827AD" w:rsidTr="001E7929">
        <w:trPr>
          <w:cantSplit/>
          <w:trHeight w:val="225"/>
        </w:trPr>
        <w:tc>
          <w:tcPr>
            <w:tcW w:w="2196" w:type="pct"/>
            <w:shd w:val="clear" w:color="auto" w:fill="auto"/>
            <w:noWrap/>
            <w:vAlign w:val="bottom"/>
          </w:tcPr>
          <w:p w:rsidR="00377D48" w:rsidRPr="000827AD" w:rsidRDefault="00377D48" w:rsidP="001E7929">
            <w:pPr>
              <w:rPr>
                <w:rFonts w:ascii="Candara" w:hAnsi="Candara" w:cs="Arial"/>
                <w:b/>
                <w:bCs/>
              </w:rPr>
            </w:pPr>
            <w:r w:rsidRPr="000827AD">
              <w:rPr>
                <w:rFonts w:ascii="Candara" w:hAnsi="Candara" w:cs="Arial"/>
              </w:rPr>
              <w:t xml:space="preserve">Public Relations –including all leafleting/social media </w:t>
            </w:r>
          </w:p>
        </w:tc>
        <w:tc>
          <w:tcPr>
            <w:tcW w:w="2804" w:type="pct"/>
            <w:shd w:val="clear" w:color="auto" w:fill="auto"/>
            <w:vAlign w:val="bottom"/>
          </w:tcPr>
          <w:p w:rsidR="00377D48" w:rsidRPr="000827AD" w:rsidRDefault="00377D48" w:rsidP="001E7929">
            <w:pPr>
              <w:jc w:val="right"/>
              <w:rPr>
                <w:rFonts w:ascii="Candara" w:hAnsi="Candara" w:cs="Arial"/>
                <w:b/>
                <w:bCs/>
              </w:rPr>
            </w:pPr>
          </w:p>
        </w:tc>
      </w:tr>
      <w:tr w:rsidR="00377D48" w:rsidRPr="000827AD" w:rsidTr="001E7929">
        <w:trPr>
          <w:cantSplit/>
          <w:trHeight w:val="225"/>
        </w:trPr>
        <w:tc>
          <w:tcPr>
            <w:tcW w:w="2196" w:type="pct"/>
            <w:shd w:val="clear" w:color="auto" w:fill="auto"/>
            <w:noWrap/>
            <w:vAlign w:val="bottom"/>
          </w:tcPr>
          <w:p w:rsidR="00377D48" w:rsidRPr="000827AD" w:rsidRDefault="00377D48" w:rsidP="001E7929">
            <w:pPr>
              <w:rPr>
                <w:rFonts w:ascii="Candara" w:hAnsi="Candara" w:cs="Arial"/>
              </w:rPr>
            </w:pPr>
            <w:r w:rsidRPr="000827AD">
              <w:rPr>
                <w:rFonts w:ascii="Candara" w:hAnsi="Candara" w:cs="Arial"/>
              </w:rPr>
              <w:t>Site branding and signage</w:t>
            </w:r>
          </w:p>
          <w:p w:rsidR="00377D48" w:rsidRPr="000827AD" w:rsidRDefault="00377D48" w:rsidP="001E7929">
            <w:pPr>
              <w:rPr>
                <w:rFonts w:ascii="Candara" w:hAnsi="Candara" w:cs="Arial"/>
                <w:b/>
                <w:bCs/>
              </w:rPr>
            </w:pPr>
          </w:p>
        </w:tc>
        <w:tc>
          <w:tcPr>
            <w:tcW w:w="2804" w:type="pct"/>
            <w:shd w:val="clear" w:color="auto" w:fill="auto"/>
            <w:vAlign w:val="bottom"/>
          </w:tcPr>
          <w:p w:rsidR="00377D48" w:rsidRPr="000827AD" w:rsidRDefault="00377D48" w:rsidP="001E7929">
            <w:pPr>
              <w:jc w:val="right"/>
              <w:rPr>
                <w:rFonts w:ascii="Candara" w:hAnsi="Candara" w:cs="Arial"/>
                <w:b/>
                <w:bCs/>
              </w:rPr>
            </w:pPr>
          </w:p>
        </w:tc>
      </w:tr>
      <w:tr w:rsidR="00377D48" w:rsidRPr="000827AD" w:rsidTr="001E7929">
        <w:trPr>
          <w:cantSplit/>
          <w:trHeight w:val="225"/>
        </w:trPr>
        <w:tc>
          <w:tcPr>
            <w:tcW w:w="2196" w:type="pct"/>
            <w:tcBorders>
              <w:bottom w:val="single" w:sz="4" w:space="0" w:color="auto"/>
            </w:tcBorders>
            <w:shd w:val="clear" w:color="auto" w:fill="auto"/>
            <w:noWrap/>
            <w:vAlign w:val="bottom"/>
          </w:tcPr>
          <w:p w:rsidR="00377D48" w:rsidRPr="000827AD" w:rsidRDefault="00377D48" w:rsidP="001E7929">
            <w:pPr>
              <w:rPr>
                <w:rFonts w:ascii="Candara" w:hAnsi="Candara" w:cs="Arial"/>
                <w:i/>
                <w:iCs/>
              </w:rPr>
            </w:pPr>
            <w:r w:rsidRPr="000827AD">
              <w:rPr>
                <w:rFonts w:ascii="Candara" w:hAnsi="Candara" w:cs="Arial"/>
              </w:rPr>
              <w:t xml:space="preserve">Other </w:t>
            </w:r>
            <w:r w:rsidRPr="000827AD">
              <w:rPr>
                <w:rFonts w:ascii="Candara" w:hAnsi="Candara" w:cs="Arial"/>
                <w:i/>
                <w:iCs/>
              </w:rPr>
              <w:t>(please specify)</w:t>
            </w:r>
          </w:p>
          <w:p w:rsidR="00377D48" w:rsidRPr="000827AD" w:rsidRDefault="00377D48" w:rsidP="001E7929">
            <w:pPr>
              <w:rPr>
                <w:rFonts w:ascii="Candara" w:hAnsi="Candara" w:cs="Arial"/>
                <w:b/>
                <w:bCs/>
              </w:rPr>
            </w:pPr>
          </w:p>
        </w:tc>
        <w:tc>
          <w:tcPr>
            <w:tcW w:w="2804" w:type="pct"/>
            <w:tcBorders>
              <w:bottom w:val="single" w:sz="4" w:space="0" w:color="auto"/>
            </w:tcBorders>
            <w:shd w:val="clear" w:color="auto" w:fill="auto"/>
            <w:vAlign w:val="bottom"/>
          </w:tcPr>
          <w:p w:rsidR="00377D48" w:rsidRPr="000827AD" w:rsidRDefault="00377D48" w:rsidP="001E7929">
            <w:pPr>
              <w:jc w:val="right"/>
              <w:rPr>
                <w:rFonts w:ascii="Candara" w:hAnsi="Candara" w:cs="Arial"/>
                <w:b/>
                <w:bCs/>
              </w:rPr>
            </w:pPr>
          </w:p>
        </w:tc>
      </w:tr>
      <w:tr w:rsidR="00377D48" w:rsidRPr="000827AD" w:rsidTr="001E7929">
        <w:trPr>
          <w:cantSplit/>
          <w:trHeight w:val="225"/>
        </w:trPr>
        <w:tc>
          <w:tcPr>
            <w:tcW w:w="2196" w:type="pct"/>
            <w:shd w:val="clear" w:color="auto" w:fill="FFFFFF"/>
            <w:noWrap/>
            <w:vAlign w:val="bottom"/>
          </w:tcPr>
          <w:p w:rsidR="00377D48" w:rsidRPr="000827AD" w:rsidRDefault="00377D48" w:rsidP="001E7929">
            <w:pPr>
              <w:rPr>
                <w:rFonts w:ascii="Candara" w:hAnsi="Candara" w:cs="Arial"/>
                <w:b/>
                <w:bCs/>
              </w:rPr>
            </w:pPr>
          </w:p>
          <w:p w:rsidR="00377D48" w:rsidRPr="000827AD" w:rsidRDefault="00377D48" w:rsidP="001E7929">
            <w:pPr>
              <w:rPr>
                <w:rFonts w:ascii="Candara" w:hAnsi="Candara" w:cs="Arial"/>
                <w:b/>
                <w:bCs/>
              </w:rPr>
            </w:pPr>
            <w:r w:rsidRPr="000827AD">
              <w:rPr>
                <w:rFonts w:ascii="Candara" w:hAnsi="Candara" w:cs="Arial"/>
                <w:b/>
                <w:bCs/>
              </w:rPr>
              <w:t>Total Marketing Costs</w:t>
            </w:r>
          </w:p>
        </w:tc>
        <w:tc>
          <w:tcPr>
            <w:tcW w:w="2804" w:type="pct"/>
            <w:shd w:val="clear" w:color="auto" w:fill="FFFFFF"/>
            <w:vAlign w:val="bottom"/>
          </w:tcPr>
          <w:p w:rsidR="00377D48" w:rsidRPr="000827AD" w:rsidRDefault="00377D48" w:rsidP="001E7929">
            <w:pPr>
              <w:jc w:val="right"/>
              <w:rPr>
                <w:rFonts w:ascii="Candara" w:hAnsi="Candara" w:cs="Arial"/>
                <w:b/>
                <w:bCs/>
              </w:rPr>
            </w:pPr>
          </w:p>
        </w:tc>
      </w:tr>
      <w:tr w:rsidR="001E7929" w:rsidRPr="000827AD" w:rsidTr="001E7929">
        <w:trPr>
          <w:cantSplit/>
          <w:trHeight w:val="225"/>
        </w:trPr>
        <w:tc>
          <w:tcPr>
            <w:tcW w:w="2196" w:type="pct"/>
            <w:shd w:val="clear" w:color="auto" w:fill="FFFFFF"/>
            <w:noWrap/>
            <w:vAlign w:val="bottom"/>
          </w:tcPr>
          <w:p w:rsidR="001E7929" w:rsidRDefault="001E7929" w:rsidP="001E7929">
            <w:pPr>
              <w:rPr>
                <w:rFonts w:ascii="Candara" w:hAnsi="Candara"/>
                <w:b/>
              </w:rPr>
            </w:pPr>
          </w:p>
          <w:p w:rsidR="001E7929" w:rsidRDefault="001E7929" w:rsidP="001E7929">
            <w:pPr>
              <w:rPr>
                <w:rFonts w:ascii="Candara" w:hAnsi="Candara"/>
                <w:b/>
              </w:rPr>
            </w:pPr>
            <w:r w:rsidRPr="000827AD">
              <w:rPr>
                <w:rFonts w:ascii="Candara" w:hAnsi="Candara"/>
                <w:b/>
              </w:rPr>
              <w:t>Overall Total Cost</w:t>
            </w:r>
            <w:r>
              <w:rPr>
                <w:rFonts w:ascii="Candara" w:hAnsi="Candara"/>
                <w:b/>
              </w:rPr>
              <w:t xml:space="preserve">  of Event / Festival</w:t>
            </w:r>
          </w:p>
          <w:p w:rsidR="001E7929" w:rsidRPr="000827AD" w:rsidRDefault="001E7929" w:rsidP="001E7929">
            <w:pPr>
              <w:rPr>
                <w:rFonts w:ascii="Candara" w:hAnsi="Candara" w:cs="Arial"/>
                <w:b/>
                <w:bCs/>
              </w:rPr>
            </w:pPr>
          </w:p>
        </w:tc>
        <w:tc>
          <w:tcPr>
            <w:tcW w:w="2804" w:type="pct"/>
            <w:shd w:val="clear" w:color="auto" w:fill="FFFFFF"/>
            <w:vAlign w:val="bottom"/>
          </w:tcPr>
          <w:p w:rsidR="001E7929" w:rsidRPr="000827AD" w:rsidRDefault="001E7929" w:rsidP="001E7929">
            <w:pPr>
              <w:jc w:val="right"/>
              <w:rPr>
                <w:rFonts w:ascii="Candara" w:hAnsi="Candara" w:cs="Arial"/>
                <w:b/>
                <w:bCs/>
              </w:rPr>
            </w:pPr>
          </w:p>
        </w:tc>
      </w:tr>
    </w:tbl>
    <w:p w:rsidR="00377D48" w:rsidRPr="000827AD" w:rsidRDefault="00377D48" w:rsidP="00377D48">
      <w:pPr>
        <w:rPr>
          <w:rFonts w:ascii="Candara" w:hAnsi="Candara"/>
        </w:rPr>
      </w:pPr>
    </w:p>
    <w:p w:rsidR="00377D48" w:rsidRPr="000827AD" w:rsidRDefault="00377D48" w:rsidP="00377D48">
      <w:pPr>
        <w:rPr>
          <w:rFonts w:ascii="Candara" w:hAnsi="Candara"/>
        </w:rPr>
      </w:pPr>
    </w:p>
    <w:p w:rsidR="00E00C67" w:rsidRPr="000827AD" w:rsidRDefault="00E00C67" w:rsidP="00377D48">
      <w:pPr>
        <w:rPr>
          <w:rFonts w:ascii="Candara" w:hAnsi="Candara"/>
        </w:rPr>
      </w:pPr>
    </w:p>
    <w:p w:rsidR="00377D48" w:rsidRPr="000827AD" w:rsidRDefault="00377D48" w:rsidP="00377D48">
      <w:pPr>
        <w:rPr>
          <w:rFonts w:ascii="Candara" w:hAnsi="Candara"/>
        </w:rPr>
      </w:pPr>
    </w:p>
    <w:p w:rsidR="00377D48" w:rsidRPr="000827AD" w:rsidRDefault="00377D48" w:rsidP="00377D48">
      <w:pPr>
        <w:rPr>
          <w:rFonts w:ascii="Candara" w:hAnsi="Candara"/>
        </w:rPr>
      </w:pPr>
      <w:bookmarkStart w:id="0" w:name="RANGE!A1:I41"/>
      <w:bookmarkEnd w:id="0"/>
    </w:p>
    <w:p w:rsidR="00377D48" w:rsidRPr="000827AD" w:rsidRDefault="00377D48" w:rsidP="00377D48">
      <w:pPr>
        <w:pStyle w:val="Heading2"/>
        <w:rPr>
          <w:rFonts w:ascii="Candara" w:hAnsi="Candara"/>
          <w:i w:val="0"/>
          <w:sz w:val="22"/>
          <w:szCs w:val="22"/>
        </w:rPr>
      </w:pPr>
      <w:r w:rsidRPr="000827AD">
        <w:rPr>
          <w:rFonts w:ascii="Candara" w:hAnsi="Candara"/>
          <w:i w:val="0"/>
          <w:sz w:val="22"/>
          <w:szCs w:val="22"/>
        </w:rPr>
        <w:t xml:space="preserve">Section 5: Sales &amp; </w:t>
      </w:r>
      <w:r w:rsidRPr="000827AD">
        <w:rPr>
          <w:rFonts w:ascii="Candara" w:hAnsi="Candara"/>
          <w:i w:val="0"/>
          <w:color w:val="000000"/>
          <w:sz w:val="22"/>
          <w:szCs w:val="22"/>
        </w:rPr>
        <w:t>Marketing Strategy</w:t>
      </w:r>
    </w:p>
    <w:p w:rsidR="00377D48" w:rsidRPr="000827AD" w:rsidRDefault="00377D48" w:rsidP="00377D48">
      <w:pPr>
        <w:autoSpaceDE w:val="0"/>
        <w:autoSpaceDN w:val="0"/>
        <w:adjustRightInd w:val="0"/>
        <w:rPr>
          <w:rFonts w:ascii="Candara" w:hAnsi="Candara" w:cs="Arial"/>
          <w:color w:val="000000"/>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77D48" w:rsidRPr="000827AD" w:rsidTr="00E00C67">
        <w:trPr>
          <w:trHeight w:val="123"/>
        </w:trPr>
        <w:tc>
          <w:tcPr>
            <w:tcW w:w="5000" w:type="pct"/>
            <w:shd w:val="clear" w:color="auto" w:fill="B8CCE4"/>
          </w:tcPr>
          <w:p w:rsidR="00377D48" w:rsidRPr="000827AD" w:rsidRDefault="00377D48" w:rsidP="00E00C67">
            <w:pPr>
              <w:rPr>
                <w:rFonts w:ascii="Candara" w:hAnsi="Candara" w:cs="Arial"/>
              </w:rPr>
            </w:pPr>
            <w:r w:rsidRPr="000827AD">
              <w:rPr>
                <w:rFonts w:ascii="Candara" w:hAnsi="Candara" w:cs="Arial"/>
              </w:rPr>
              <w:t>How will you promote the festival / event?  Please outline your strategy.</w:t>
            </w:r>
          </w:p>
          <w:p w:rsidR="00377D48" w:rsidRPr="000827AD" w:rsidRDefault="00377D48" w:rsidP="00E00C67">
            <w:pPr>
              <w:autoSpaceDE w:val="0"/>
              <w:autoSpaceDN w:val="0"/>
              <w:adjustRightInd w:val="0"/>
              <w:rPr>
                <w:rFonts w:ascii="Candara" w:hAnsi="Candara" w:cs="Arial"/>
                <w:color w:val="000000"/>
              </w:rPr>
            </w:pPr>
            <w:r w:rsidRPr="000827AD">
              <w:rPr>
                <w:rFonts w:ascii="Candara" w:hAnsi="Candara" w:cs="Arial"/>
                <w:color w:val="000000"/>
              </w:rPr>
              <w:t xml:space="preserve">If you have prepared a marketing plan please provide a copy in support of this </w:t>
            </w:r>
          </w:p>
          <w:p w:rsidR="00377D48" w:rsidRPr="000827AD" w:rsidRDefault="00377D48" w:rsidP="00E00C67">
            <w:pPr>
              <w:rPr>
                <w:rFonts w:ascii="Candara" w:hAnsi="Candara" w:cs="Arial"/>
              </w:rPr>
            </w:pPr>
            <w:r w:rsidRPr="000827AD">
              <w:rPr>
                <w:rFonts w:ascii="Candara" w:hAnsi="Candara" w:cs="Arial"/>
                <w:color w:val="000000"/>
              </w:rPr>
              <w:t>section</w:t>
            </w:r>
          </w:p>
          <w:p w:rsidR="00377D48" w:rsidRPr="000827AD" w:rsidRDefault="00377D48" w:rsidP="00E00C67">
            <w:pPr>
              <w:rPr>
                <w:rFonts w:ascii="Candara" w:hAnsi="Candara" w:cs="Arial"/>
                <w:b/>
              </w:rPr>
            </w:pPr>
          </w:p>
        </w:tc>
      </w:tr>
      <w:tr w:rsidR="00377D48" w:rsidRPr="000827AD" w:rsidTr="00E00C67">
        <w:trPr>
          <w:trHeight w:val="1110"/>
        </w:trPr>
        <w:tc>
          <w:tcPr>
            <w:tcW w:w="5000" w:type="pct"/>
            <w:tcBorders>
              <w:bottom w:val="single" w:sz="4" w:space="0" w:color="auto"/>
            </w:tcBorders>
            <w:shd w:val="clear" w:color="auto" w:fill="FFFFFF"/>
          </w:tcPr>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rPr>
                <w:rFonts w:ascii="Candara" w:hAnsi="Candara"/>
              </w:rPr>
            </w:pPr>
          </w:p>
          <w:p w:rsidR="00377D48" w:rsidRPr="000827AD" w:rsidRDefault="00377D48" w:rsidP="00E00C67">
            <w:pPr>
              <w:autoSpaceDE w:val="0"/>
              <w:autoSpaceDN w:val="0"/>
              <w:adjustRightInd w:val="0"/>
              <w:rPr>
                <w:rFonts w:ascii="Candara" w:hAnsi="Candara" w:cs="Arial"/>
                <w:b/>
              </w:rPr>
            </w:pPr>
          </w:p>
        </w:tc>
      </w:tr>
    </w:tbl>
    <w:p w:rsidR="00377D48" w:rsidRPr="000827AD" w:rsidRDefault="00377D48" w:rsidP="00377D48">
      <w:pPr>
        <w:pStyle w:val="Heading2"/>
        <w:rPr>
          <w:rFonts w:ascii="Candara" w:hAnsi="Candara" w:cs="Arial"/>
          <w:sz w:val="22"/>
          <w:szCs w:val="22"/>
        </w:rPr>
      </w:pPr>
    </w:p>
    <w:p w:rsidR="00377D48" w:rsidRPr="000827AD" w:rsidRDefault="00377D48" w:rsidP="00377D48">
      <w:pPr>
        <w:rPr>
          <w:rFonts w:ascii="Candara" w:hAnsi="Candara" w:cs="Arial"/>
          <w:b/>
        </w:rPr>
      </w:pPr>
      <w:r w:rsidRPr="000827AD">
        <w:rPr>
          <w:rFonts w:ascii="Candara" w:hAnsi="Candara" w:cs="Arial"/>
          <w:b/>
        </w:rPr>
        <w:t xml:space="preserve">ACKNOWLEDGMENT &amp; PUBLICITY </w:t>
      </w:r>
    </w:p>
    <w:p w:rsidR="00377D48" w:rsidRPr="000827AD" w:rsidRDefault="00377D48" w:rsidP="00377D48">
      <w:pPr>
        <w:rPr>
          <w:rFonts w:ascii="Candara" w:hAnsi="Candara"/>
        </w:rPr>
      </w:pPr>
    </w:p>
    <w:p w:rsidR="00377D48" w:rsidRPr="000827AD" w:rsidRDefault="00377D48" w:rsidP="00377D48">
      <w:pPr>
        <w:jc w:val="both"/>
        <w:rPr>
          <w:rFonts w:ascii="Candara" w:hAnsi="Candara" w:cs="Arial"/>
        </w:rPr>
      </w:pPr>
      <w:r w:rsidRPr="000827AD">
        <w:rPr>
          <w:rFonts w:ascii="Candara" w:hAnsi="Candara" w:cs="Arial"/>
        </w:rPr>
        <w:t xml:space="preserve">It is a requirement that any funding allocated from Laois County Council to your event/festival will be publicly acknowledged in press releases, websites and social media and any other forms of advertising. </w:t>
      </w:r>
    </w:p>
    <w:p w:rsidR="00377D48" w:rsidRPr="000827AD" w:rsidRDefault="00377D48" w:rsidP="00377D48">
      <w:pPr>
        <w:rPr>
          <w:rFonts w:ascii="Candara" w:hAnsi="Candara"/>
        </w:rPr>
      </w:pPr>
    </w:p>
    <w:p w:rsidR="00377D48" w:rsidRPr="000827AD" w:rsidRDefault="00377D48" w:rsidP="00377D48">
      <w:pPr>
        <w:pStyle w:val="Heading2"/>
        <w:rPr>
          <w:rFonts w:ascii="Candara" w:hAnsi="Candara"/>
          <w:i w:val="0"/>
          <w:sz w:val="22"/>
          <w:szCs w:val="22"/>
        </w:rPr>
      </w:pPr>
      <w:r w:rsidRPr="000827AD">
        <w:rPr>
          <w:rFonts w:ascii="Candara" w:hAnsi="Candara"/>
          <w:i w:val="0"/>
          <w:sz w:val="22"/>
          <w:szCs w:val="22"/>
        </w:rPr>
        <w:t>Section 6: Declaration</w:t>
      </w:r>
    </w:p>
    <w:p w:rsidR="00377D48" w:rsidRPr="000827AD" w:rsidRDefault="00377D48" w:rsidP="00377D48">
      <w:pPr>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tblPr>
      <w:tblGrid>
        <w:gridCol w:w="9180"/>
      </w:tblGrid>
      <w:tr w:rsidR="00377D48" w:rsidRPr="000827AD" w:rsidTr="00E00C67">
        <w:tc>
          <w:tcPr>
            <w:tcW w:w="9180" w:type="dxa"/>
            <w:tcBorders>
              <w:bottom w:val="single" w:sz="4" w:space="0" w:color="auto"/>
            </w:tcBorders>
            <w:shd w:val="clear" w:color="auto" w:fill="B8CCE4"/>
          </w:tcPr>
          <w:p w:rsidR="00377D48" w:rsidRPr="000827AD" w:rsidRDefault="00377D48" w:rsidP="00E00C67">
            <w:pPr>
              <w:pStyle w:val="PlainText"/>
              <w:jc w:val="both"/>
              <w:rPr>
                <w:rFonts w:ascii="Candara" w:hAnsi="Candara" w:cs="Courier New"/>
                <w:b/>
                <w:sz w:val="22"/>
                <w:szCs w:val="22"/>
              </w:rPr>
            </w:pPr>
            <w:r w:rsidRPr="000827AD">
              <w:rPr>
                <w:rFonts w:ascii="Candara" w:hAnsi="Candara" w:cs="Courier New"/>
                <w:b/>
                <w:sz w:val="22"/>
                <w:szCs w:val="22"/>
              </w:rPr>
              <w:t>Declaration by Applicant (s)</w:t>
            </w:r>
          </w:p>
          <w:p w:rsidR="00377D48" w:rsidRPr="000827AD" w:rsidRDefault="00377D48" w:rsidP="00E00C67">
            <w:pPr>
              <w:rPr>
                <w:rFonts w:ascii="Candara" w:hAnsi="Candara" w:cs="Bliss-Regular"/>
                <w:b/>
              </w:rPr>
            </w:pPr>
          </w:p>
        </w:tc>
      </w:tr>
    </w:tbl>
    <w:p w:rsidR="00377D48" w:rsidRPr="000827AD" w:rsidRDefault="00377D48" w:rsidP="00377D48">
      <w:pPr>
        <w:pStyle w:val="PlainText"/>
        <w:jc w:val="both"/>
        <w:rPr>
          <w:rFonts w:ascii="Candara" w:hAnsi="Candara"/>
          <w:sz w:val="22"/>
          <w:szCs w:val="22"/>
        </w:rPr>
      </w:pPr>
    </w:p>
    <w:p w:rsidR="00377D48" w:rsidRPr="000827AD" w:rsidRDefault="00377D48" w:rsidP="00377D48">
      <w:pPr>
        <w:pStyle w:val="PlainText"/>
        <w:jc w:val="both"/>
        <w:rPr>
          <w:rFonts w:ascii="Candara" w:hAnsi="Candara" w:cs="Arial"/>
          <w:sz w:val="22"/>
          <w:szCs w:val="22"/>
          <w:u w:val="single"/>
        </w:rPr>
      </w:pPr>
      <w:r w:rsidRPr="000827AD">
        <w:rPr>
          <w:rFonts w:ascii="Candara" w:hAnsi="Candara" w:cs="Arial"/>
          <w:sz w:val="22"/>
          <w:szCs w:val="22"/>
        </w:rPr>
        <w:t>We apply for funding of €</w:t>
      </w:r>
      <w:r w:rsidRPr="000827AD">
        <w:rPr>
          <w:rFonts w:ascii="Candara" w:hAnsi="Candara" w:cs="Arial"/>
          <w:sz w:val="22"/>
          <w:szCs w:val="22"/>
          <w:u w:val="single"/>
        </w:rPr>
        <w:tab/>
      </w:r>
      <w:r w:rsidRPr="000827AD">
        <w:rPr>
          <w:rFonts w:ascii="Candara" w:hAnsi="Candara" w:cs="Arial"/>
          <w:sz w:val="22"/>
          <w:szCs w:val="22"/>
          <w:u w:val="single"/>
        </w:rPr>
        <w:tab/>
      </w:r>
      <w:r w:rsidRPr="000827AD">
        <w:rPr>
          <w:rFonts w:ascii="Candara" w:hAnsi="Candara" w:cs="Arial"/>
          <w:sz w:val="22"/>
          <w:szCs w:val="22"/>
        </w:rPr>
        <w:t xml:space="preserve"> towards the total cost of the Festival/Event. </w:t>
      </w: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jc w:val="both"/>
        <w:rPr>
          <w:rFonts w:ascii="Candara" w:hAnsi="Candara" w:cs="Arial"/>
          <w:sz w:val="22"/>
          <w:szCs w:val="22"/>
        </w:rPr>
      </w:pPr>
      <w:r w:rsidRPr="000827AD">
        <w:rPr>
          <w:rFonts w:ascii="Candara" w:hAnsi="Candara" w:cs="Arial"/>
          <w:sz w:val="22"/>
          <w:szCs w:val="22"/>
        </w:rPr>
        <w:t xml:space="preserve">I/we have read and understood the application form for financial assistance for Festivals and Events. </w:t>
      </w: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jc w:val="both"/>
        <w:rPr>
          <w:rFonts w:ascii="Candara" w:hAnsi="Candara" w:cs="Arial"/>
          <w:sz w:val="22"/>
          <w:szCs w:val="22"/>
        </w:rPr>
      </w:pPr>
      <w:r w:rsidRPr="000827AD">
        <w:rPr>
          <w:rFonts w:ascii="Candara" w:hAnsi="Candara" w:cs="Arial"/>
          <w:sz w:val="22"/>
          <w:szCs w:val="22"/>
        </w:rPr>
        <w:t>I/we certify that all information provided in this application, and all information given in any documentation submitted in support of the application is truthful and accurate.</w:t>
      </w: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jc w:val="both"/>
        <w:rPr>
          <w:rFonts w:ascii="Candara" w:hAnsi="Candara" w:cs="Arial"/>
          <w:sz w:val="22"/>
          <w:szCs w:val="22"/>
        </w:rPr>
      </w:pPr>
      <w:r w:rsidRPr="000827AD">
        <w:rPr>
          <w:rFonts w:ascii="Candara" w:hAnsi="Candara" w:cs="Arial"/>
          <w:sz w:val="22"/>
          <w:szCs w:val="22"/>
        </w:rPr>
        <w:t xml:space="preserve">Signed: ______________________________ Date: _________________ </w:t>
      </w: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jc w:val="both"/>
        <w:rPr>
          <w:rFonts w:ascii="Candara" w:hAnsi="Candara" w:cs="Arial"/>
          <w:sz w:val="22"/>
          <w:szCs w:val="22"/>
        </w:rPr>
      </w:pPr>
      <w:r w:rsidRPr="000827AD">
        <w:rPr>
          <w:rFonts w:ascii="Candara" w:hAnsi="Candara" w:cs="Arial"/>
          <w:sz w:val="22"/>
          <w:szCs w:val="22"/>
        </w:rPr>
        <w:t xml:space="preserve">Name: (in block capitals): </w:t>
      </w: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jc w:val="both"/>
        <w:rPr>
          <w:rFonts w:ascii="Candara" w:hAnsi="Candara" w:cs="Arial"/>
          <w:sz w:val="22"/>
          <w:szCs w:val="22"/>
        </w:rPr>
      </w:pPr>
      <w:r w:rsidRPr="000827AD">
        <w:rPr>
          <w:rFonts w:ascii="Candara" w:hAnsi="Candara" w:cs="Arial"/>
          <w:sz w:val="22"/>
          <w:szCs w:val="22"/>
        </w:rPr>
        <w:t xml:space="preserve">_____________________________________________________________ </w:t>
      </w:r>
    </w:p>
    <w:p w:rsidR="00377D48" w:rsidRPr="000827AD" w:rsidRDefault="00377D48" w:rsidP="00377D48">
      <w:pPr>
        <w:pStyle w:val="PlainText"/>
        <w:jc w:val="both"/>
        <w:rPr>
          <w:rFonts w:ascii="Candara" w:hAnsi="Candara" w:cs="Arial"/>
          <w:sz w:val="22"/>
          <w:szCs w:val="22"/>
        </w:rPr>
      </w:pPr>
    </w:p>
    <w:p w:rsidR="00377D48" w:rsidRPr="000827AD" w:rsidRDefault="00377D48" w:rsidP="00377D48">
      <w:pPr>
        <w:pStyle w:val="PlainText"/>
        <w:rPr>
          <w:rFonts w:ascii="Candara" w:hAnsi="Candara"/>
          <w:sz w:val="22"/>
          <w:szCs w:val="22"/>
        </w:rPr>
      </w:pPr>
    </w:p>
    <w:p w:rsidR="00377D48" w:rsidRPr="000827AD" w:rsidRDefault="00377D48" w:rsidP="00377D48">
      <w:pPr>
        <w:rPr>
          <w:rFonts w:ascii="Candara" w:hAnsi="Candara"/>
        </w:rPr>
      </w:pPr>
    </w:p>
    <w:p w:rsidR="00377D48" w:rsidRPr="00377D48" w:rsidRDefault="00377D48" w:rsidP="00377D48"/>
    <w:sectPr w:rsidR="00377D48" w:rsidRPr="00377D48" w:rsidSect="00E00C67">
      <w:pgSz w:w="11906" w:h="16838"/>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lis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D3BC9"/>
    <w:multiLevelType w:val="hybridMultilevel"/>
    <w:tmpl w:val="933CE644"/>
    <w:lvl w:ilvl="0" w:tplc="3A484B4A">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77D48"/>
    <w:rsid w:val="0004406D"/>
    <w:rsid w:val="00046BB5"/>
    <w:rsid w:val="000A2A4A"/>
    <w:rsid w:val="000B18A2"/>
    <w:rsid w:val="00106ECD"/>
    <w:rsid w:val="00136A60"/>
    <w:rsid w:val="001674B9"/>
    <w:rsid w:val="0018291C"/>
    <w:rsid w:val="00185BC6"/>
    <w:rsid w:val="00185E25"/>
    <w:rsid w:val="001E7929"/>
    <w:rsid w:val="00222288"/>
    <w:rsid w:val="00230CD4"/>
    <w:rsid w:val="00282EED"/>
    <w:rsid w:val="003069AC"/>
    <w:rsid w:val="00340540"/>
    <w:rsid w:val="0034312B"/>
    <w:rsid w:val="00377D48"/>
    <w:rsid w:val="003A6A2F"/>
    <w:rsid w:val="004049D9"/>
    <w:rsid w:val="004A2F52"/>
    <w:rsid w:val="004F6CA5"/>
    <w:rsid w:val="0053354D"/>
    <w:rsid w:val="00535EDB"/>
    <w:rsid w:val="005814AF"/>
    <w:rsid w:val="005B63BC"/>
    <w:rsid w:val="005B76BA"/>
    <w:rsid w:val="006111D6"/>
    <w:rsid w:val="00663A4C"/>
    <w:rsid w:val="00674555"/>
    <w:rsid w:val="006D3890"/>
    <w:rsid w:val="007102E6"/>
    <w:rsid w:val="007962DB"/>
    <w:rsid w:val="00816BFD"/>
    <w:rsid w:val="00887ECD"/>
    <w:rsid w:val="008C1E45"/>
    <w:rsid w:val="008C784B"/>
    <w:rsid w:val="009F112D"/>
    <w:rsid w:val="00A10D86"/>
    <w:rsid w:val="00A238A2"/>
    <w:rsid w:val="00A611AF"/>
    <w:rsid w:val="00AA387D"/>
    <w:rsid w:val="00AD0C2C"/>
    <w:rsid w:val="00AD3C07"/>
    <w:rsid w:val="00AD618F"/>
    <w:rsid w:val="00AD7F6F"/>
    <w:rsid w:val="00AF63DA"/>
    <w:rsid w:val="00B72BCC"/>
    <w:rsid w:val="00BA1141"/>
    <w:rsid w:val="00BA1E64"/>
    <w:rsid w:val="00BB69AE"/>
    <w:rsid w:val="00C10431"/>
    <w:rsid w:val="00C82BEC"/>
    <w:rsid w:val="00C94AB6"/>
    <w:rsid w:val="00CC7C7B"/>
    <w:rsid w:val="00D15234"/>
    <w:rsid w:val="00D2760D"/>
    <w:rsid w:val="00D67EBF"/>
    <w:rsid w:val="00D874BD"/>
    <w:rsid w:val="00DB06EA"/>
    <w:rsid w:val="00DB77B1"/>
    <w:rsid w:val="00DD3B50"/>
    <w:rsid w:val="00DF4054"/>
    <w:rsid w:val="00E00C67"/>
    <w:rsid w:val="00E368F5"/>
    <w:rsid w:val="00EB4A28"/>
    <w:rsid w:val="00EC28DA"/>
    <w:rsid w:val="00ED1C7D"/>
    <w:rsid w:val="00ED1DCC"/>
    <w:rsid w:val="00EE39C3"/>
    <w:rsid w:val="00F02D98"/>
    <w:rsid w:val="00F060CB"/>
    <w:rsid w:val="00F46424"/>
    <w:rsid w:val="00F51004"/>
    <w:rsid w:val="00FD60BD"/>
    <w:rsid w:val="00FD615E"/>
    <w:rsid w:val="00FF5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48"/>
    <w:pPr>
      <w:spacing w:after="0" w:line="240" w:lineRule="auto"/>
    </w:pPr>
    <w:rPr>
      <w:rFonts w:ascii="Calibri" w:hAnsi="Calibri" w:cs="Times New Roman"/>
    </w:rPr>
  </w:style>
  <w:style w:type="paragraph" w:styleId="Heading2">
    <w:name w:val="heading 2"/>
    <w:basedOn w:val="Normal"/>
    <w:next w:val="Normal"/>
    <w:link w:val="Heading2Char"/>
    <w:qFormat/>
    <w:rsid w:val="00377D48"/>
    <w:pPr>
      <w:keepNext/>
      <w:spacing w:before="240" w:after="60"/>
      <w:outlineLvl w:val="1"/>
    </w:pPr>
    <w:rPr>
      <w:rFonts w:ascii="Arial" w:eastAsia="Times New Roman" w:hAnsi="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7D48"/>
    <w:rPr>
      <w:rFonts w:ascii="Arial" w:eastAsia="Times New Roman" w:hAnsi="Arial" w:cs="Times New Roman"/>
      <w:b/>
      <w:bCs/>
      <w:i/>
      <w:iCs/>
      <w:sz w:val="28"/>
      <w:szCs w:val="28"/>
      <w:lang w:val="en-GB" w:eastAsia="en-GB"/>
    </w:rPr>
  </w:style>
  <w:style w:type="paragraph" w:styleId="PlainText">
    <w:name w:val="Plain Text"/>
    <w:basedOn w:val="Normal"/>
    <w:link w:val="PlainTextChar"/>
    <w:rsid w:val="00377D48"/>
    <w:rPr>
      <w:rFonts w:ascii="Courier New" w:eastAsia="Times New Roman" w:hAnsi="Courier New"/>
      <w:sz w:val="20"/>
      <w:szCs w:val="20"/>
      <w:lang w:val="en-GB" w:eastAsia="en-GB"/>
    </w:rPr>
  </w:style>
  <w:style w:type="character" w:customStyle="1" w:styleId="PlainTextChar">
    <w:name w:val="Plain Text Char"/>
    <w:basedOn w:val="DefaultParagraphFont"/>
    <w:link w:val="PlainText"/>
    <w:rsid w:val="00377D48"/>
    <w:rPr>
      <w:rFonts w:ascii="Courier New" w:eastAsia="Times New Roman" w:hAnsi="Courier New" w:cs="Times New Roman"/>
      <w:sz w:val="20"/>
      <w:szCs w:val="20"/>
      <w:lang w:val="en-GB" w:eastAsia="en-GB"/>
    </w:rPr>
  </w:style>
  <w:style w:type="character" w:styleId="Hyperlink">
    <w:name w:val="Hyperlink"/>
    <w:basedOn w:val="DefaultParagraphFont"/>
    <w:uiPriority w:val="99"/>
    <w:unhideWhenUsed/>
    <w:rsid w:val="00377D48"/>
    <w:rPr>
      <w:color w:val="0000FF" w:themeColor="hyperlink"/>
      <w:u w:val="single"/>
    </w:rPr>
  </w:style>
  <w:style w:type="table" w:styleId="TableGrid">
    <w:name w:val="Table Grid"/>
    <w:basedOn w:val="TableNormal"/>
    <w:uiPriority w:val="59"/>
    <w:rsid w:val="00377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7D48"/>
    <w:pPr>
      <w:spacing w:after="200" w:line="276" w:lineRule="auto"/>
      <w:ind w:left="720"/>
    </w:pPr>
    <w:rPr>
      <w:rFonts w:eastAsia="Calibri" w:cs="Calibri"/>
      <w:lang w:val="en-IE"/>
    </w:rPr>
  </w:style>
  <w:style w:type="paragraph" w:styleId="NormalWeb">
    <w:name w:val="Normal (Web)"/>
    <w:basedOn w:val="Normal"/>
    <w:uiPriority w:val="99"/>
    <w:semiHidden/>
    <w:unhideWhenUsed/>
    <w:rsid w:val="00377D4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77D48"/>
    <w:rPr>
      <w:rFonts w:ascii="Tahoma" w:hAnsi="Tahoma" w:cs="Tahoma"/>
      <w:sz w:val="16"/>
      <w:szCs w:val="16"/>
    </w:rPr>
  </w:style>
  <w:style w:type="character" w:customStyle="1" w:styleId="BalloonTextChar">
    <w:name w:val="Balloon Text Char"/>
    <w:basedOn w:val="DefaultParagraphFont"/>
    <w:link w:val="BalloonText"/>
    <w:uiPriority w:val="99"/>
    <w:semiHidden/>
    <w:rsid w:val="0037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6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ddin@laois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4</cp:revision>
  <cp:lastPrinted>2018-01-30T10:04:00Z</cp:lastPrinted>
  <dcterms:created xsi:type="dcterms:W3CDTF">2018-01-29T14:32:00Z</dcterms:created>
  <dcterms:modified xsi:type="dcterms:W3CDTF">2018-01-30T11:41:00Z</dcterms:modified>
</cp:coreProperties>
</file>